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0D96D" w14:textId="33B1242B" w:rsidR="00AF6781" w:rsidRDefault="00AF6781" w:rsidP="003A4A72">
      <w:pPr>
        <w:pStyle w:val="Title"/>
        <w:numPr>
          <w:ilvl w:val="0"/>
          <w:numId w:val="51"/>
        </w:numPr>
        <w:jc w:val="left"/>
        <w:rPr>
          <w:rFonts w:ascii="Arial" w:hAnsi="Arial" w:cs="Arial"/>
        </w:rPr>
      </w:pPr>
      <w:r>
        <w:rPr>
          <w:rFonts w:ascii="Arial" w:hAnsi="Arial" w:cs="Arial"/>
        </w:rPr>
        <w:t>USE OF THE PUBLIC LIBRARY</w:t>
      </w:r>
    </w:p>
    <w:p w14:paraId="0681E5CB" w14:textId="77777777" w:rsidR="00AF6781" w:rsidRDefault="00AF6781">
      <w:pPr>
        <w:pStyle w:val="Title"/>
        <w:ind w:left="1080"/>
        <w:jc w:val="left"/>
        <w:rPr>
          <w:rFonts w:ascii="Arial" w:hAnsi="Arial" w:cs="Arial"/>
          <w:b w:val="0"/>
          <w:bCs w:val="0"/>
        </w:rPr>
      </w:pPr>
    </w:p>
    <w:p w14:paraId="40596341" w14:textId="77777777" w:rsidR="00AF6781" w:rsidRDefault="00AF6781">
      <w:pPr>
        <w:pStyle w:val="Title"/>
        <w:numPr>
          <w:ilvl w:val="1"/>
          <w:numId w:val="1"/>
        </w:numPr>
        <w:jc w:val="left"/>
        <w:rPr>
          <w:rFonts w:ascii="Arial" w:hAnsi="Arial" w:cs="Arial"/>
          <w:b w:val="0"/>
          <w:bCs w:val="0"/>
        </w:rPr>
      </w:pPr>
      <w:r>
        <w:rPr>
          <w:rFonts w:ascii="Arial" w:hAnsi="Arial" w:cs="Arial"/>
          <w:b w:val="0"/>
          <w:bCs w:val="0"/>
        </w:rPr>
        <w:t xml:space="preserve"> USE PRIVILEGES</w:t>
      </w:r>
    </w:p>
    <w:p w14:paraId="40418B88" w14:textId="77777777"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Materials may be used on the library premises by anyone.</w:t>
      </w:r>
    </w:p>
    <w:p w14:paraId="2D92AEDC" w14:textId="77777777" w:rsidR="00606CEF" w:rsidRDefault="00AF6781" w:rsidP="00606CEF">
      <w:pPr>
        <w:pStyle w:val="Title"/>
        <w:numPr>
          <w:ilvl w:val="2"/>
          <w:numId w:val="1"/>
        </w:numPr>
        <w:jc w:val="left"/>
        <w:rPr>
          <w:rFonts w:ascii="Arial" w:hAnsi="Arial" w:cs="Arial"/>
          <w:b w:val="0"/>
          <w:bCs w:val="0"/>
          <w:sz w:val="20"/>
          <w:u w:val="none"/>
        </w:rPr>
      </w:pPr>
      <w:r w:rsidRPr="00606CEF">
        <w:rPr>
          <w:rFonts w:ascii="Arial" w:hAnsi="Arial" w:cs="Arial"/>
          <w:b w:val="0"/>
          <w:bCs w:val="0"/>
          <w:sz w:val="20"/>
          <w:u w:val="none"/>
        </w:rPr>
        <w:t xml:space="preserve">Borrowing privileges are free to residents </w:t>
      </w:r>
      <w:r w:rsidR="00BE7843" w:rsidRPr="00606CEF">
        <w:rPr>
          <w:rFonts w:ascii="Arial" w:hAnsi="Arial" w:cs="Arial"/>
          <w:b w:val="0"/>
          <w:bCs w:val="0"/>
          <w:sz w:val="20"/>
          <w:u w:val="none"/>
        </w:rPr>
        <w:t xml:space="preserve">and city business owners </w:t>
      </w:r>
      <w:r w:rsidRPr="00606CEF">
        <w:rPr>
          <w:rFonts w:ascii="Arial" w:hAnsi="Arial" w:cs="Arial"/>
          <w:b w:val="0"/>
          <w:bCs w:val="0"/>
          <w:sz w:val="20"/>
          <w:u w:val="none"/>
        </w:rPr>
        <w:t>of the City of Pawnee City.</w:t>
      </w:r>
      <w:r w:rsidR="00E855AF" w:rsidRPr="00606CEF">
        <w:rPr>
          <w:rFonts w:ascii="Arial" w:hAnsi="Arial" w:cs="Arial"/>
          <w:b w:val="0"/>
          <w:bCs w:val="0"/>
          <w:sz w:val="20"/>
          <w:u w:val="none"/>
        </w:rPr>
        <w:t xml:space="preserve"> </w:t>
      </w:r>
    </w:p>
    <w:p w14:paraId="6F4AE837" w14:textId="77777777" w:rsidR="00AF6781" w:rsidRPr="00606CEF" w:rsidRDefault="00AF6781" w:rsidP="00606CEF">
      <w:pPr>
        <w:pStyle w:val="Title"/>
        <w:numPr>
          <w:ilvl w:val="2"/>
          <w:numId w:val="1"/>
        </w:numPr>
        <w:jc w:val="left"/>
        <w:rPr>
          <w:rFonts w:ascii="Arial" w:hAnsi="Arial" w:cs="Arial"/>
          <w:b w:val="0"/>
          <w:bCs w:val="0"/>
          <w:sz w:val="20"/>
          <w:u w:val="none"/>
        </w:rPr>
      </w:pPr>
      <w:r w:rsidRPr="00606CEF">
        <w:rPr>
          <w:rFonts w:ascii="Arial" w:hAnsi="Arial" w:cs="Arial"/>
          <w:b w:val="0"/>
          <w:bCs w:val="0"/>
          <w:sz w:val="20"/>
          <w:u w:val="none"/>
        </w:rPr>
        <w:t xml:space="preserve">Citizens must re-register each year if not residents in the Pawnee City limits.  </w:t>
      </w:r>
    </w:p>
    <w:p w14:paraId="27BB6BF6" w14:textId="39E2BBFF"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 xml:space="preserve">Children must include their parents or </w:t>
      </w:r>
      <w:r w:rsidR="004B3B3D">
        <w:rPr>
          <w:rFonts w:ascii="Arial" w:hAnsi="Arial" w:cs="Arial"/>
          <w:b w:val="0"/>
          <w:bCs w:val="0"/>
          <w:sz w:val="20"/>
          <w:u w:val="none"/>
        </w:rPr>
        <w:t>guardians’</w:t>
      </w:r>
      <w:r>
        <w:rPr>
          <w:rFonts w:ascii="Arial" w:hAnsi="Arial" w:cs="Arial"/>
          <w:b w:val="0"/>
          <w:bCs w:val="0"/>
          <w:sz w:val="20"/>
          <w:u w:val="none"/>
        </w:rPr>
        <w:t xml:space="preserve"> name when registering and must be of school age to get a card on their own.</w:t>
      </w:r>
    </w:p>
    <w:p w14:paraId="5C297815" w14:textId="5AE50D97"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 xml:space="preserve">Service will not be denied or abridged because of sex, age, </w:t>
      </w:r>
      <w:r w:rsidR="004A1508">
        <w:rPr>
          <w:rFonts w:ascii="Arial" w:hAnsi="Arial" w:cs="Arial"/>
          <w:b w:val="0"/>
          <w:bCs w:val="0"/>
          <w:sz w:val="20"/>
          <w:u w:val="none"/>
        </w:rPr>
        <w:t>religion</w:t>
      </w:r>
      <w:r>
        <w:rPr>
          <w:rFonts w:ascii="Arial" w:hAnsi="Arial" w:cs="Arial"/>
          <w:b w:val="0"/>
          <w:bCs w:val="0"/>
          <w:sz w:val="20"/>
          <w:u w:val="none"/>
        </w:rPr>
        <w:t>, racial, social, economic, or political status.</w:t>
      </w:r>
    </w:p>
    <w:p w14:paraId="3DF0B4EA" w14:textId="77777777" w:rsidR="006B3862" w:rsidRDefault="006B3862">
      <w:pPr>
        <w:pStyle w:val="Title"/>
        <w:numPr>
          <w:ilvl w:val="2"/>
          <w:numId w:val="1"/>
        </w:numPr>
        <w:jc w:val="left"/>
        <w:rPr>
          <w:rFonts w:ascii="Arial" w:hAnsi="Arial" w:cs="Arial"/>
          <w:b w:val="0"/>
          <w:bCs w:val="0"/>
          <w:sz w:val="20"/>
          <w:u w:val="none"/>
        </w:rPr>
      </w:pPr>
      <w:r>
        <w:rPr>
          <w:rFonts w:ascii="Arial" w:hAnsi="Arial" w:cs="Arial"/>
          <w:b w:val="0"/>
          <w:bCs w:val="0"/>
          <w:sz w:val="20"/>
          <w:u w:val="none"/>
        </w:rPr>
        <w:t>The use of the library or its services may be denied temporarily for due cause.</w:t>
      </w:r>
    </w:p>
    <w:p w14:paraId="56595571" w14:textId="1B927A55" w:rsidR="00315E57" w:rsidRDefault="006B3862" w:rsidP="00F95E11">
      <w:pPr>
        <w:pStyle w:val="Title"/>
        <w:ind w:left="2340"/>
        <w:jc w:val="left"/>
        <w:rPr>
          <w:rFonts w:ascii="Arial" w:hAnsi="Arial" w:cs="Arial"/>
          <w:b w:val="0"/>
          <w:bCs w:val="0"/>
          <w:sz w:val="20"/>
          <w:u w:val="none"/>
        </w:rPr>
      </w:pPr>
      <w:r w:rsidRPr="00F73D38">
        <w:rPr>
          <w:rFonts w:ascii="Arial" w:hAnsi="Arial" w:cs="Arial"/>
          <w:b w:val="0"/>
          <w:bCs w:val="0"/>
          <w:sz w:val="20"/>
          <w:u w:val="none"/>
        </w:rPr>
        <w:t>(“Notice of Denial of Library Service”</w:t>
      </w:r>
      <w:r w:rsidR="007A2718" w:rsidRPr="00F73D38">
        <w:rPr>
          <w:rFonts w:ascii="Arial" w:hAnsi="Arial" w:cs="Arial"/>
          <w:b w:val="0"/>
          <w:bCs w:val="0"/>
          <w:sz w:val="20"/>
          <w:u w:val="none"/>
        </w:rPr>
        <w:t xml:space="preserve">, appendices, p </w:t>
      </w:r>
      <w:r w:rsidR="00CE28C6" w:rsidRPr="00F73D38">
        <w:rPr>
          <w:rFonts w:ascii="Arial" w:hAnsi="Arial" w:cs="Arial"/>
          <w:b w:val="0"/>
          <w:bCs w:val="0"/>
          <w:sz w:val="20"/>
          <w:u w:val="none"/>
        </w:rPr>
        <w:t>1</w:t>
      </w:r>
      <w:r w:rsidR="00CA74C9" w:rsidRPr="00F73D38">
        <w:rPr>
          <w:rFonts w:ascii="Arial" w:hAnsi="Arial" w:cs="Arial"/>
          <w:b w:val="0"/>
          <w:bCs w:val="0"/>
          <w:sz w:val="20"/>
          <w:u w:val="none"/>
        </w:rPr>
        <w:t>5</w:t>
      </w:r>
      <w:r w:rsidRPr="008C70F5">
        <w:rPr>
          <w:rFonts w:ascii="Arial" w:hAnsi="Arial" w:cs="Arial"/>
          <w:b w:val="0"/>
          <w:bCs w:val="0"/>
          <w:sz w:val="20"/>
          <w:u w:val="none"/>
        </w:rPr>
        <w:t xml:space="preserve">). Such </w:t>
      </w:r>
      <w:proofErr w:type="gramStart"/>
      <w:r w:rsidRPr="008C70F5">
        <w:rPr>
          <w:rFonts w:ascii="Arial" w:hAnsi="Arial" w:cs="Arial"/>
          <w:b w:val="0"/>
          <w:bCs w:val="0"/>
          <w:sz w:val="20"/>
          <w:u w:val="none"/>
        </w:rPr>
        <w:t>cause</w:t>
      </w:r>
      <w:proofErr w:type="gramEnd"/>
      <w:r w:rsidRPr="008C70F5">
        <w:rPr>
          <w:rFonts w:ascii="Arial" w:hAnsi="Arial" w:cs="Arial"/>
          <w:b w:val="0"/>
          <w:bCs w:val="0"/>
          <w:sz w:val="20"/>
          <w:u w:val="none"/>
        </w:rPr>
        <w:t xml:space="preserve"> may be failure to return</w:t>
      </w:r>
      <w:r w:rsidR="00502F87">
        <w:rPr>
          <w:rFonts w:ascii="Arial" w:hAnsi="Arial" w:cs="Arial"/>
          <w:b w:val="0"/>
          <w:bCs w:val="0"/>
          <w:sz w:val="20"/>
          <w:u w:val="none"/>
        </w:rPr>
        <w:t xml:space="preserve"> </w:t>
      </w:r>
      <w:r w:rsidR="00F73D38">
        <w:rPr>
          <w:rFonts w:ascii="Arial" w:hAnsi="Arial" w:cs="Arial"/>
          <w:b w:val="0"/>
          <w:bCs w:val="0"/>
          <w:sz w:val="20"/>
          <w:u w:val="none"/>
        </w:rPr>
        <w:t>material</w:t>
      </w:r>
      <w:r>
        <w:rPr>
          <w:rFonts w:ascii="Arial" w:hAnsi="Arial" w:cs="Arial"/>
          <w:b w:val="0"/>
          <w:bCs w:val="0"/>
          <w:sz w:val="20"/>
          <w:u w:val="none"/>
        </w:rPr>
        <w:t>, destruction of library property, or any objectionable disturbance.  Unret</w:t>
      </w:r>
      <w:r w:rsidR="00502F87">
        <w:rPr>
          <w:rFonts w:ascii="Arial" w:hAnsi="Arial" w:cs="Arial"/>
          <w:b w:val="0"/>
          <w:bCs w:val="0"/>
          <w:sz w:val="20"/>
          <w:u w:val="none"/>
        </w:rPr>
        <w:t>urned items or significant over</w:t>
      </w:r>
      <w:r>
        <w:rPr>
          <w:rFonts w:ascii="Arial" w:hAnsi="Arial" w:cs="Arial"/>
          <w:b w:val="0"/>
          <w:bCs w:val="0"/>
          <w:sz w:val="20"/>
          <w:u w:val="none"/>
        </w:rPr>
        <w:t>dues incurred by a family or individual will result in loss of library priv</w:t>
      </w:r>
      <w:r w:rsidR="00F95E11">
        <w:rPr>
          <w:rFonts w:ascii="Arial" w:hAnsi="Arial" w:cs="Arial"/>
          <w:b w:val="0"/>
          <w:bCs w:val="0"/>
          <w:sz w:val="20"/>
          <w:u w:val="none"/>
        </w:rPr>
        <w:t xml:space="preserve">ileges including computer usage. </w:t>
      </w:r>
    </w:p>
    <w:p w14:paraId="3C2FA120" w14:textId="77777777" w:rsidR="00F95E11" w:rsidRDefault="00F95E11" w:rsidP="00F95E11">
      <w:pPr>
        <w:pStyle w:val="Title"/>
        <w:numPr>
          <w:ilvl w:val="2"/>
          <w:numId w:val="1"/>
        </w:numPr>
        <w:jc w:val="left"/>
        <w:rPr>
          <w:rFonts w:ascii="Arial" w:hAnsi="Arial" w:cs="Arial"/>
          <w:b w:val="0"/>
          <w:bCs w:val="0"/>
          <w:sz w:val="20"/>
          <w:u w:val="none"/>
        </w:rPr>
      </w:pPr>
      <w:r w:rsidRPr="00F95E11">
        <w:rPr>
          <w:rFonts w:ascii="Arial" w:hAnsi="Arial" w:cs="Arial"/>
          <w:b w:val="0"/>
          <w:bCs w:val="0"/>
          <w:sz w:val="20"/>
          <w:u w:val="none"/>
        </w:rPr>
        <w:t>Guidelines for Patron Behavior:  The Library Board of Trustees o</w:t>
      </w:r>
      <w:r>
        <w:rPr>
          <w:rFonts w:ascii="Arial" w:hAnsi="Arial" w:cs="Arial"/>
          <w:b w:val="0"/>
          <w:bCs w:val="0"/>
          <w:sz w:val="20"/>
          <w:u w:val="none"/>
        </w:rPr>
        <w:t xml:space="preserve">f the Pawnee City Public Library has approved these rules/guidelines </w:t>
      </w:r>
      <w:proofErr w:type="gramStart"/>
      <w:r>
        <w:rPr>
          <w:rFonts w:ascii="Arial" w:hAnsi="Arial" w:cs="Arial"/>
          <w:b w:val="0"/>
          <w:bCs w:val="0"/>
          <w:sz w:val="20"/>
          <w:u w:val="none"/>
        </w:rPr>
        <w:t>in an effort to</w:t>
      </w:r>
      <w:proofErr w:type="gramEnd"/>
      <w:r>
        <w:rPr>
          <w:rFonts w:ascii="Arial" w:hAnsi="Arial" w:cs="Arial"/>
          <w:b w:val="0"/>
          <w:bCs w:val="0"/>
          <w:sz w:val="20"/>
          <w:u w:val="none"/>
        </w:rPr>
        <w:t xml:space="preserve"> set a standard of acceptable behavior conductive to appropriate public library use.  Section 51-212 if the Nebraska Statures specifically give public libraries the power to regulate the use of the library and to exclude from the library persons who violate of refuse to comply with the library’s rules and regulations.  The library is not a playground, recreation center or day care facility.  Noisy or physically active behavior appropriate in such facilities is not appropriate in the library.  Acceptable standards of behavior include but are not limited to this list.</w:t>
      </w:r>
    </w:p>
    <w:p w14:paraId="0A4510A2" w14:textId="69CCE345" w:rsidR="00F41DC2" w:rsidRDefault="00F95E11" w:rsidP="00F95E11">
      <w:pPr>
        <w:pStyle w:val="Title"/>
        <w:numPr>
          <w:ilvl w:val="4"/>
          <w:numId w:val="1"/>
        </w:numPr>
        <w:jc w:val="left"/>
        <w:rPr>
          <w:rFonts w:ascii="Arial" w:hAnsi="Arial" w:cs="Arial"/>
          <w:b w:val="0"/>
          <w:bCs w:val="0"/>
          <w:sz w:val="20"/>
          <w:u w:val="none"/>
        </w:rPr>
      </w:pPr>
      <w:r>
        <w:rPr>
          <w:rFonts w:ascii="Arial" w:hAnsi="Arial" w:cs="Arial"/>
          <w:b w:val="0"/>
          <w:bCs w:val="0"/>
          <w:sz w:val="20"/>
          <w:u w:val="none"/>
        </w:rPr>
        <w:t xml:space="preserve"> Library users shall respect the rights of the staff and other patrons and shall not behave in any manner that can reasonably be expected to disturb</w:t>
      </w:r>
      <w:r w:rsidR="00F41DC2">
        <w:rPr>
          <w:rFonts w:ascii="Arial" w:hAnsi="Arial" w:cs="Arial"/>
          <w:b w:val="0"/>
          <w:bCs w:val="0"/>
          <w:sz w:val="20"/>
          <w:u w:val="none"/>
        </w:rPr>
        <w:t xml:space="preserve"> other </w:t>
      </w:r>
      <w:r w:rsidR="004B3B3D">
        <w:rPr>
          <w:rFonts w:ascii="Arial" w:hAnsi="Arial" w:cs="Arial"/>
          <w:b w:val="0"/>
          <w:bCs w:val="0"/>
          <w:sz w:val="20"/>
          <w:u w:val="none"/>
        </w:rPr>
        <w:t>people</w:t>
      </w:r>
      <w:r w:rsidR="00F41DC2">
        <w:rPr>
          <w:rFonts w:ascii="Arial" w:hAnsi="Arial" w:cs="Arial"/>
          <w:b w:val="0"/>
          <w:bCs w:val="0"/>
          <w:sz w:val="20"/>
          <w:u w:val="none"/>
        </w:rPr>
        <w:t xml:space="preserve">.  Patrons shall not interfere with the right of others to use the library or with the employees’ performance of duties.  Examples of prohibited behavior include but are not limited </w:t>
      </w:r>
      <w:proofErr w:type="gramStart"/>
      <w:r w:rsidR="00F41DC2">
        <w:rPr>
          <w:rFonts w:ascii="Arial" w:hAnsi="Arial" w:cs="Arial"/>
          <w:b w:val="0"/>
          <w:bCs w:val="0"/>
          <w:sz w:val="20"/>
          <w:u w:val="none"/>
        </w:rPr>
        <w:t>to:</w:t>
      </w:r>
      <w:proofErr w:type="gramEnd"/>
      <w:r w:rsidR="00F41DC2">
        <w:rPr>
          <w:rFonts w:ascii="Arial" w:hAnsi="Arial" w:cs="Arial"/>
          <w:b w:val="0"/>
          <w:bCs w:val="0"/>
          <w:sz w:val="20"/>
          <w:u w:val="none"/>
        </w:rPr>
        <w:t xml:space="preserve">  noisy or boisterous activities, staring at or following another person, singing or talking loudly to self or others, making threats of any </w:t>
      </w:r>
      <w:r w:rsidR="00CA74C9">
        <w:rPr>
          <w:rFonts w:ascii="Arial" w:hAnsi="Arial" w:cs="Arial"/>
          <w:b w:val="0"/>
          <w:bCs w:val="0"/>
          <w:sz w:val="20"/>
          <w:u w:val="none"/>
        </w:rPr>
        <w:t>k</w:t>
      </w:r>
      <w:r w:rsidR="00F41DC2">
        <w:rPr>
          <w:rFonts w:ascii="Arial" w:hAnsi="Arial" w:cs="Arial"/>
          <w:b w:val="0"/>
          <w:bCs w:val="0"/>
          <w:sz w:val="20"/>
          <w:u w:val="none"/>
        </w:rPr>
        <w:t>ind, destroying property.</w:t>
      </w:r>
    </w:p>
    <w:p w14:paraId="169BDFAF" w14:textId="77777777" w:rsidR="00F41DC2" w:rsidRDefault="00F41DC2" w:rsidP="00F95E11">
      <w:pPr>
        <w:pStyle w:val="Title"/>
        <w:numPr>
          <w:ilvl w:val="4"/>
          <w:numId w:val="1"/>
        </w:numPr>
        <w:jc w:val="left"/>
        <w:rPr>
          <w:rFonts w:ascii="Arial" w:hAnsi="Arial" w:cs="Arial"/>
          <w:b w:val="0"/>
          <w:bCs w:val="0"/>
          <w:sz w:val="20"/>
          <w:u w:val="none"/>
        </w:rPr>
      </w:pPr>
      <w:r>
        <w:rPr>
          <w:rFonts w:ascii="Arial" w:hAnsi="Arial" w:cs="Arial"/>
          <w:b w:val="0"/>
          <w:bCs w:val="0"/>
          <w:sz w:val="20"/>
          <w:u w:val="none"/>
        </w:rPr>
        <w:t>Speaking should be kept to normal conversational levels.  Audio equipment shall not be audible to other people.  Cell phone ringers should be off.  Cell phone conversation is limited to the lobby.</w:t>
      </w:r>
    </w:p>
    <w:p w14:paraId="74E10554" w14:textId="77777777" w:rsidR="00F41DC2" w:rsidRDefault="00F41DC2" w:rsidP="00F95E11">
      <w:pPr>
        <w:pStyle w:val="Title"/>
        <w:numPr>
          <w:ilvl w:val="4"/>
          <w:numId w:val="1"/>
        </w:numPr>
        <w:jc w:val="left"/>
        <w:rPr>
          <w:rFonts w:ascii="Arial" w:hAnsi="Arial" w:cs="Arial"/>
          <w:b w:val="0"/>
          <w:bCs w:val="0"/>
          <w:sz w:val="20"/>
          <w:u w:val="none"/>
        </w:rPr>
      </w:pPr>
      <w:r>
        <w:rPr>
          <w:rFonts w:ascii="Arial" w:hAnsi="Arial" w:cs="Arial"/>
          <w:b w:val="0"/>
          <w:bCs w:val="0"/>
          <w:sz w:val="20"/>
          <w:u w:val="none"/>
        </w:rPr>
        <w:t>Sleeping in the library is NOT allowed,</w:t>
      </w:r>
    </w:p>
    <w:p w14:paraId="77964FAA" w14:textId="77777777" w:rsidR="00F41DC2" w:rsidRDefault="00F41DC2" w:rsidP="00F95E11">
      <w:pPr>
        <w:pStyle w:val="Title"/>
        <w:numPr>
          <w:ilvl w:val="4"/>
          <w:numId w:val="1"/>
        </w:numPr>
        <w:jc w:val="left"/>
        <w:rPr>
          <w:rFonts w:ascii="Arial" w:hAnsi="Arial" w:cs="Arial"/>
          <w:b w:val="0"/>
          <w:bCs w:val="0"/>
          <w:sz w:val="20"/>
          <w:u w:val="none"/>
        </w:rPr>
      </w:pPr>
      <w:r>
        <w:rPr>
          <w:rFonts w:ascii="Arial" w:hAnsi="Arial" w:cs="Arial"/>
          <w:b w:val="0"/>
          <w:bCs w:val="0"/>
          <w:sz w:val="20"/>
          <w:u w:val="none"/>
        </w:rPr>
        <w:t>Weapons of any kind are NOT allowed.</w:t>
      </w:r>
    </w:p>
    <w:p w14:paraId="5C7B192D" w14:textId="54F75BF9" w:rsidR="00F41DC2" w:rsidRDefault="00F41DC2" w:rsidP="00F95E11">
      <w:pPr>
        <w:pStyle w:val="Title"/>
        <w:numPr>
          <w:ilvl w:val="4"/>
          <w:numId w:val="1"/>
        </w:numPr>
        <w:jc w:val="left"/>
        <w:rPr>
          <w:rFonts w:ascii="Arial" w:hAnsi="Arial" w:cs="Arial"/>
          <w:b w:val="0"/>
          <w:bCs w:val="0"/>
          <w:sz w:val="20"/>
          <w:u w:val="none"/>
        </w:rPr>
      </w:pPr>
      <w:r>
        <w:rPr>
          <w:rFonts w:ascii="Arial" w:hAnsi="Arial" w:cs="Arial"/>
          <w:b w:val="0"/>
          <w:bCs w:val="0"/>
          <w:sz w:val="20"/>
          <w:u w:val="none"/>
        </w:rPr>
        <w:t xml:space="preserve">Use of </w:t>
      </w:r>
      <w:bookmarkStart w:id="0" w:name="_Hlk25317039"/>
      <w:r>
        <w:rPr>
          <w:rFonts w:ascii="Arial" w:hAnsi="Arial" w:cs="Arial"/>
          <w:b w:val="0"/>
          <w:bCs w:val="0"/>
          <w:sz w:val="20"/>
          <w:u w:val="none"/>
        </w:rPr>
        <w:t>tobacco</w:t>
      </w:r>
      <w:r w:rsidR="00934B8F">
        <w:rPr>
          <w:rFonts w:ascii="Arial" w:hAnsi="Arial" w:cs="Arial"/>
          <w:b w:val="0"/>
          <w:bCs w:val="0"/>
          <w:sz w:val="20"/>
          <w:u w:val="none"/>
        </w:rPr>
        <w:t xml:space="preserve"> (smoking and smokeless)</w:t>
      </w:r>
      <w:r>
        <w:rPr>
          <w:rFonts w:ascii="Arial" w:hAnsi="Arial" w:cs="Arial"/>
          <w:b w:val="0"/>
          <w:bCs w:val="0"/>
          <w:sz w:val="20"/>
          <w:u w:val="none"/>
        </w:rPr>
        <w:t xml:space="preserve">, </w:t>
      </w:r>
      <w:r w:rsidR="00934B8F">
        <w:rPr>
          <w:rFonts w:ascii="Arial" w:hAnsi="Arial" w:cs="Arial"/>
          <w:b w:val="0"/>
          <w:bCs w:val="0"/>
          <w:sz w:val="20"/>
          <w:u w:val="none"/>
        </w:rPr>
        <w:t xml:space="preserve">electronic cigarettes (vaping), </w:t>
      </w:r>
      <w:r>
        <w:rPr>
          <w:rFonts w:ascii="Arial" w:hAnsi="Arial" w:cs="Arial"/>
          <w:b w:val="0"/>
          <w:bCs w:val="0"/>
          <w:sz w:val="20"/>
          <w:u w:val="none"/>
        </w:rPr>
        <w:t>alcohol, or illegal drugs is prohibited</w:t>
      </w:r>
      <w:bookmarkEnd w:id="0"/>
      <w:r>
        <w:rPr>
          <w:rFonts w:ascii="Arial" w:hAnsi="Arial" w:cs="Arial"/>
          <w:b w:val="0"/>
          <w:bCs w:val="0"/>
          <w:sz w:val="20"/>
          <w:u w:val="none"/>
        </w:rPr>
        <w:t>.  Patrons showing signs of drunkenness or drug abuse will be asked to leave the premises.</w:t>
      </w:r>
    </w:p>
    <w:p w14:paraId="7981CD41" w14:textId="77777777" w:rsidR="00F41DC2" w:rsidRDefault="00F41DC2" w:rsidP="00F95E11">
      <w:pPr>
        <w:pStyle w:val="Title"/>
        <w:numPr>
          <w:ilvl w:val="4"/>
          <w:numId w:val="1"/>
        </w:numPr>
        <w:jc w:val="left"/>
        <w:rPr>
          <w:rFonts w:ascii="Arial" w:hAnsi="Arial" w:cs="Arial"/>
          <w:b w:val="0"/>
          <w:bCs w:val="0"/>
          <w:sz w:val="20"/>
          <w:u w:val="none"/>
        </w:rPr>
      </w:pPr>
      <w:r>
        <w:rPr>
          <w:rFonts w:ascii="Arial" w:hAnsi="Arial" w:cs="Arial"/>
          <w:b w:val="0"/>
          <w:bCs w:val="0"/>
          <w:sz w:val="20"/>
          <w:u w:val="none"/>
        </w:rPr>
        <w:t>Pets are prohibited; service animals are welcome.</w:t>
      </w:r>
    </w:p>
    <w:p w14:paraId="03AC24C3" w14:textId="77777777" w:rsidR="00F41DC2" w:rsidRDefault="00F41DC2" w:rsidP="00F95E11">
      <w:pPr>
        <w:pStyle w:val="Title"/>
        <w:numPr>
          <w:ilvl w:val="4"/>
          <w:numId w:val="1"/>
        </w:numPr>
        <w:jc w:val="left"/>
        <w:rPr>
          <w:rFonts w:ascii="Arial" w:hAnsi="Arial" w:cs="Arial"/>
          <w:b w:val="0"/>
          <w:bCs w:val="0"/>
          <w:sz w:val="20"/>
          <w:u w:val="none"/>
        </w:rPr>
      </w:pPr>
      <w:r>
        <w:rPr>
          <w:rFonts w:ascii="Arial" w:hAnsi="Arial" w:cs="Arial"/>
          <w:b w:val="0"/>
          <w:bCs w:val="0"/>
          <w:sz w:val="20"/>
          <w:u w:val="none"/>
        </w:rPr>
        <w:t>Shirts and shoes must be worn in the library.</w:t>
      </w:r>
    </w:p>
    <w:p w14:paraId="7E0B00E9" w14:textId="3E6D6384" w:rsidR="008922EB" w:rsidRDefault="00B51EA1" w:rsidP="00B51EA1">
      <w:pPr>
        <w:pStyle w:val="Title"/>
        <w:numPr>
          <w:ilvl w:val="2"/>
          <w:numId w:val="1"/>
        </w:numPr>
        <w:jc w:val="left"/>
        <w:rPr>
          <w:rFonts w:ascii="Arial" w:hAnsi="Arial" w:cs="Arial"/>
          <w:b w:val="0"/>
          <w:bCs w:val="0"/>
          <w:sz w:val="20"/>
          <w:u w:val="none"/>
        </w:rPr>
      </w:pPr>
      <w:r>
        <w:rPr>
          <w:rFonts w:ascii="Arial" w:hAnsi="Arial" w:cs="Arial"/>
          <w:b w:val="0"/>
          <w:bCs w:val="0"/>
          <w:sz w:val="20"/>
          <w:u w:val="none"/>
        </w:rPr>
        <w:t xml:space="preserve">Service Animals – No animal, other than service animals, as defined by federal and state law, shall be allowed in the library building.  A public place, such as a library, may disallow all animals except service </w:t>
      </w:r>
      <w:r w:rsidR="00EB0C71">
        <w:rPr>
          <w:rFonts w:ascii="Arial" w:hAnsi="Arial" w:cs="Arial"/>
          <w:b w:val="0"/>
          <w:bCs w:val="0"/>
          <w:sz w:val="20"/>
          <w:u w:val="none"/>
        </w:rPr>
        <w:t>animals</w:t>
      </w:r>
      <w:r>
        <w:rPr>
          <w:rFonts w:ascii="Arial" w:hAnsi="Arial" w:cs="Arial"/>
          <w:b w:val="0"/>
          <w:bCs w:val="0"/>
          <w:sz w:val="20"/>
          <w:u w:val="none"/>
        </w:rPr>
        <w:t>.</w:t>
      </w:r>
    </w:p>
    <w:p w14:paraId="072EF411" w14:textId="77777777" w:rsidR="008922EB" w:rsidRDefault="008922EB" w:rsidP="008922EB">
      <w:pPr>
        <w:pStyle w:val="Title"/>
        <w:numPr>
          <w:ilvl w:val="4"/>
          <w:numId w:val="1"/>
        </w:numPr>
        <w:jc w:val="left"/>
        <w:rPr>
          <w:rFonts w:ascii="Arial" w:hAnsi="Arial" w:cs="Arial"/>
          <w:b w:val="0"/>
          <w:bCs w:val="0"/>
          <w:sz w:val="20"/>
          <w:u w:val="none"/>
        </w:rPr>
      </w:pPr>
      <w:r>
        <w:rPr>
          <w:rFonts w:ascii="Arial" w:hAnsi="Arial" w:cs="Arial"/>
          <w:b w:val="0"/>
          <w:bCs w:val="0"/>
          <w:sz w:val="20"/>
          <w:u w:val="none"/>
        </w:rPr>
        <w:t>A service animal helps individuals perform tasks they cannot do for themselves because of a disability.  The Americans with Disabilities Act governs the use of service animals in public places.</w:t>
      </w:r>
      <w:r w:rsidR="00B51EA1">
        <w:rPr>
          <w:rFonts w:ascii="Arial" w:hAnsi="Arial" w:cs="Arial"/>
          <w:b w:val="0"/>
          <w:bCs w:val="0"/>
          <w:sz w:val="20"/>
          <w:u w:val="none"/>
        </w:rPr>
        <w:t xml:space="preserve">  </w:t>
      </w:r>
      <w:r>
        <w:rPr>
          <w:rFonts w:ascii="Arial" w:hAnsi="Arial" w:cs="Arial"/>
          <w:b w:val="0"/>
          <w:bCs w:val="0"/>
          <w:sz w:val="20"/>
          <w:u w:val="none"/>
        </w:rPr>
        <w:t>Persons with disabilities are allowed to take their service animal into public places normally prohibited to such animals.</w:t>
      </w:r>
    </w:p>
    <w:p w14:paraId="2F55E8BF" w14:textId="52473F44" w:rsidR="008922EB" w:rsidRDefault="008922EB" w:rsidP="008922EB">
      <w:pPr>
        <w:pStyle w:val="Title"/>
        <w:numPr>
          <w:ilvl w:val="4"/>
          <w:numId w:val="1"/>
        </w:numPr>
        <w:jc w:val="left"/>
        <w:rPr>
          <w:rFonts w:ascii="Arial" w:hAnsi="Arial" w:cs="Arial"/>
          <w:b w:val="0"/>
          <w:bCs w:val="0"/>
          <w:sz w:val="20"/>
          <w:u w:val="none"/>
        </w:rPr>
      </w:pPr>
      <w:r>
        <w:rPr>
          <w:rFonts w:ascii="Arial" w:hAnsi="Arial" w:cs="Arial"/>
          <w:b w:val="0"/>
          <w:bCs w:val="0"/>
          <w:sz w:val="20"/>
          <w:u w:val="none"/>
        </w:rPr>
        <w:t xml:space="preserve">Therapy </w:t>
      </w:r>
      <w:r w:rsidR="00CA74C9">
        <w:rPr>
          <w:rFonts w:ascii="Arial" w:hAnsi="Arial" w:cs="Arial"/>
          <w:b w:val="0"/>
          <w:bCs w:val="0"/>
          <w:sz w:val="20"/>
          <w:u w:val="none"/>
        </w:rPr>
        <w:t xml:space="preserve">or comfort </w:t>
      </w:r>
      <w:r>
        <w:rPr>
          <w:rFonts w:ascii="Arial" w:hAnsi="Arial" w:cs="Arial"/>
          <w:b w:val="0"/>
          <w:bCs w:val="0"/>
          <w:sz w:val="20"/>
          <w:u w:val="none"/>
        </w:rPr>
        <w:t xml:space="preserve">animals are not </w:t>
      </w:r>
      <w:r w:rsidR="00EB0C71">
        <w:rPr>
          <w:rFonts w:ascii="Arial" w:hAnsi="Arial" w:cs="Arial"/>
          <w:b w:val="0"/>
          <w:bCs w:val="0"/>
          <w:sz w:val="20"/>
          <w:u w:val="none"/>
        </w:rPr>
        <w:t>service animals</w:t>
      </w:r>
      <w:r>
        <w:rPr>
          <w:rFonts w:ascii="Arial" w:hAnsi="Arial" w:cs="Arial"/>
          <w:b w:val="0"/>
          <w:bCs w:val="0"/>
          <w:sz w:val="20"/>
          <w:u w:val="none"/>
        </w:rPr>
        <w:t xml:space="preserve"> and</w:t>
      </w:r>
      <w:r w:rsidR="00195469">
        <w:rPr>
          <w:rFonts w:ascii="Arial" w:hAnsi="Arial" w:cs="Arial"/>
          <w:b w:val="0"/>
          <w:bCs w:val="0"/>
          <w:sz w:val="20"/>
          <w:u w:val="none"/>
        </w:rPr>
        <w:t xml:space="preserve"> are</w:t>
      </w:r>
      <w:r>
        <w:rPr>
          <w:rFonts w:ascii="Arial" w:hAnsi="Arial" w:cs="Arial"/>
          <w:b w:val="0"/>
          <w:bCs w:val="0"/>
          <w:sz w:val="20"/>
          <w:u w:val="none"/>
        </w:rPr>
        <w:t xml:space="preserve"> not federally granted legal access to the same types of public areas</w:t>
      </w:r>
      <w:r w:rsidR="00195469">
        <w:rPr>
          <w:rFonts w:ascii="Arial" w:hAnsi="Arial" w:cs="Arial"/>
          <w:b w:val="0"/>
          <w:bCs w:val="0"/>
          <w:sz w:val="20"/>
          <w:u w:val="none"/>
        </w:rPr>
        <w:t>.</w:t>
      </w:r>
    </w:p>
    <w:p w14:paraId="0DCEC68D" w14:textId="05F9924C" w:rsidR="00B51EA1" w:rsidRDefault="008922EB" w:rsidP="008922EB">
      <w:pPr>
        <w:pStyle w:val="Title"/>
        <w:numPr>
          <w:ilvl w:val="4"/>
          <w:numId w:val="1"/>
        </w:numPr>
        <w:jc w:val="left"/>
        <w:rPr>
          <w:rFonts w:ascii="Arial" w:hAnsi="Arial" w:cs="Arial"/>
          <w:b w:val="0"/>
          <w:bCs w:val="0"/>
          <w:sz w:val="20"/>
          <w:u w:val="none"/>
        </w:rPr>
      </w:pPr>
      <w:r>
        <w:rPr>
          <w:rFonts w:ascii="Arial" w:hAnsi="Arial" w:cs="Arial"/>
          <w:b w:val="0"/>
          <w:bCs w:val="0"/>
          <w:sz w:val="20"/>
          <w:u w:val="none"/>
        </w:rPr>
        <w:t xml:space="preserve">In situations where it is not obvious that the animal is a </w:t>
      </w:r>
      <w:r w:rsidR="00EB0C71">
        <w:rPr>
          <w:rFonts w:ascii="Arial" w:hAnsi="Arial" w:cs="Arial"/>
          <w:b w:val="0"/>
          <w:bCs w:val="0"/>
          <w:sz w:val="20"/>
          <w:u w:val="none"/>
        </w:rPr>
        <w:t>service animal</w:t>
      </w:r>
      <w:r>
        <w:rPr>
          <w:rFonts w:ascii="Arial" w:hAnsi="Arial" w:cs="Arial"/>
          <w:b w:val="0"/>
          <w:bCs w:val="0"/>
          <w:sz w:val="20"/>
          <w:u w:val="none"/>
        </w:rPr>
        <w:t>, s</w:t>
      </w:r>
      <w:r w:rsidR="00B51EA1">
        <w:rPr>
          <w:rFonts w:ascii="Arial" w:hAnsi="Arial" w:cs="Arial"/>
          <w:b w:val="0"/>
          <w:bCs w:val="0"/>
          <w:sz w:val="20"/>
          <w:u w:val="none"/>
        </w:rPr>
        <w:t>taff may ask only two specific questions:</w:t>
      </w:r>
    </w:p>
    <w:p w14:paraId="50A3B68F" w14:textId="77777777" w:rsidR="00B51EA1" w:rsidRDefault="00B51EA1" w:rsidP="008922EB">
      <w:pPr>
        <w:pStyle w:val="Title"/>
        <w:numPr>
          <w:ilvl w:val="5"/>
          <w:numId w:val="1"/>
        </w:numPr>
        <w:jc w:val="left"/>
        <w:rPr>
          <w:rFonts w:ascii="Arial" w:hAnsi="Arial" w:cs="Arial"/>
          <w:b w:val="0"/>
          <w:bCs w:val="0"/>
          <w:sz w:val="20"/>
          <w:u w:val="none"/>
        </w:rPr>
      </w:pPr>
      <w:r>
        <w:rPr>
          <w:rFonts w:ascii="Arial" w:hAnsi="Arial" w:cs="Arial"/>
          <w:b w:val="0"/>
          <w:bCs w:val="0"/>
          <w:sz w:val="20"/>
          <w:u w:val="none"/>
        </w:rPr>
        <w:t>Is the animal a service animal required because of a disability?</w:t>
      </w:r>
    </w:p>
    <w:p w14:paraId="339F73A7" w14:textId="77777777" w:rsidR="00B51EA1" w:rsidRDefault="00B51EA1" w:rsidP="008922EB">
      <w:pPr>
        <w:pStyle w:val="Title"/>
        <w:numPr>
          <w:ilvl w:val="5"/>
          <w:numId w:val="1"/>
        </w:numPr>
        <w:jc w:val="left"/>
        <w:rPr>
          <w:rFonts w:ascii="Arial" w:hAnsi="Arial" w:cs="Arial"/>
          <w:b w:val="0"/>
          <w:bCs w:val="0"/>
          <w:sz w:val="20"/>
          <w:u w:val="none"/>
        </w:rPr>
      </w:pPr>
      <w:r>
        <w:rPr>
          <w:rFonts w:ascii="Arial" w:hAnsi="Arial" w:cs="Arial"/>
          <w:b w:val="0"/>
          <w:bCs w:val="0"/>
          <w:sz w:val="20"/>
          <w:u w:val="none"/>
        </w:rPr>
        <w:t>What work or task has the animal been trained to perform?</w:t>
      </w:r>
    </w:p>
    <w:p w14:paraId="07249022" w14:textId="488F7941" w:rsidR="00270B0F" w:rsidRDefault="008922EB" w:rsidP="00270B0F">
      <w:pPr>
        <w:pStyle w:val="Title"/>
        <w:ind w:left="1980"/>
        <w:jc w:val="left"/>
        <w:rPr>
          <w:rFonts w:ascii="Arial" w:hAnsi="Arial" w:cs="Arial"/>
          <w:b w:val="0"/>
          <w:bCs w:val="0"/>
          <w:sz w:val="20"/>
          <w:u w:val="none"/>
        </w:rPr>
      </w:pPr>
      <w:r>
        <w:rPr>
          <w:rFonts w:ascii="Arial" w:hAnsi="Arial" w:cs="Arial"/>
          <w:b w:val="0"/>
          <w:bCs w:val="0"/>
          <w:sz w:val="20"/>
          <w:u w:val="none"/>
        </w:rPr>
        <w:lastRenderedPageBreak/>
        <w:t xml:space="preserve">Staff are not allowed to request documentation for the animals, require that the animal </w:t>
      </w:r>
      <w:r w:rsidR="00270B0F">
        <w:rPr>
          <w:rFonts w:ascii="Arial" w:hAnsi="Arial" w:cs="Arial"/>
          <w:b w:val="0"/>
          <w:bCs w:val="0"/>
          <w:sz w:val="20"/>
          <w:u w:val="none"/>
        </w:rPr>
        <w:t>demonstrate its task, or inquire about the nature of the person’s disability, but when the answers do not meet the standards set forward in 8a the Library staff can deny admittance.</w:t>
      </w:r>
    </w:p>
    <w:p w14:paraId="20BA2040" w14:textId="77777777" w:rsidR="00270B0F" w:rsidRDefault="00270B0F" w:rsidP="00270B0F">
      <w:pPr>
        <w:pStyle w:val="Title"/>
        <w:jc w:val="left"/>
        <w:rPr>
          <w:rFonts w:ascii="Arial" w:hAnsi="Arial" w:cs="Arial"/>
          <w:b w:val="0"/>
          <w:bCs w:val="0"/>
        </w:rPr>
      </w:pPr>
    </w:p>
    <w:p w14:paraId="1F73FE0F" w14:textId="731AE465" w:rsidR="00D375B1" w:rsidRPr="00B51EA1" w:rsidRDefault="00543A7A" w:rsidP="00195469">
      <w:pPr>
        <w:pStyle w:val="Title"/>
        <w:numPr>
          <w:ilvl w:val="1"/>
          <w:numId w:val="1"/>
        </w:numPr>
        <w:jc w:val="left"/>
        <w:rPr>
          <w:rFonts w:ascii="Arial" w:hAnsi="Arial" w:cs="Arial"/>
          <w:b w:val="0"/>
          <w:bCs w:val="0"/>
        </w:rPr>
      </w:pPr>
      <w:r w:rsidRPr="00B51EA1">
        <w:rPr>
          <w:rFonts w:ascii="Arial" w:hAnsi="Arial" w:cs="Arial"/>
          <w:b w:val="0"/>
          <w:bCs w:val="0"/>
        </w:rPr>
        <w:t>UNATTENDED CHILD POLICY</w:t>
      </w:r>
    </w:p>
    <w:p w14:paraId="3FE651E0" w14:textId="77777777" w:rsidR="00D375B1" w:rsidRDefault="00D375B1" w:rsidP="00D375B1">
      <w:pPr>
        <w:pStyle w:val="Title"/>
        <w:ind w:left="1440"/>
        <w:jc w:val="left"/>
        <w:rPr>
          <w:rFonts w:ascii="Arial" w:hAnsi="Arial" w:cs="Arial"/>
          <w:b w:val="0"/>
          <w:sz w:val="20"/>
          <w:szCs w:val="20"/>
          <w:u w:val="none"/>
        </w:rPr>
      </w:pPr>
      <w:r w:rsidRPr="00D375B1">
        <w:rPr>
          <w:rFonts w:ascii="Arial" w:hAnsi="Arial" w:cs="Arial"/>
          <w:b w:val="0"/>
          <w:sz w:val="20"/>
          <w:szCs w:val="20"/>
          <w:u w:val="none"/>
        </w:rPr>
        <w:t xml:space="preserve"> It is not the Library’s function or purpose to provide supervision or care for children. Parents should be aware that the library is a public building open to all individuals.  The following policy has been designed to communicate the Library’s concern for the safety and welfare of the children it serves.</w:t>
      </w:r>
    </w:p>
    <w:p w14:paraId="01DFE2B5" w14:textId="77777777" w:rsidR="00D375B1" w:rsidRDefault="00D375B1" w:rsidP="00D375B1">
      <w:pPr>
        <w:pStyle w:val="NoSpacing"/>
        <w:ind w:left="720"/>
        <w:rPr>
          <w:sz w:val="28"/>
          <w:szCs w:val="28"/>
        </w:rPr>
      </w:pPr>
    </w:p>
    <w:p w14:paraId="0508F58D" w14:textId="79E407E1" w:rsidR="00D375B1" w:rsidRPr="00D375B1" w:rsidRDefault="00D375B1" w:rsidP="00D375B1">
      <w:pPr>
        <w:pStyle w:val="NoSpacing"/>
        <w:numPr>
          <w:ilvl w:val="0"/>
          <w:numId w:val="30"/>
        </w:numPr>
        <w:ind w:left="2376"/>
        <w:rPr>
          <w:rFonts w:ascii="Arial" w:hAnsi="Arial" w:cs="Arial"/>
          <w:sz w:val="20"/>
          <w:szCs w:val="20"/>
        </w:rPr>
      </w:pPr>
      <w:r w:rsidRPr="00D375B1">
        <w:rPr>
          <w:rFonts w:ascii="Arial" w:hAnsi="Arial" w:cs="Arial"/>
          <w:sz w:val="20"/>
          <w:szCs w:val="20"/>
        </w:rPr>
        <w:t xml:space="preserve"> Parents and guardians</w:t>
      </w:r>
      <w:r w:rsidR="0068305A">
        <w:rPr>
          <w:rFonts w:ascii="Arial" w:hAnsi="Arial" w:cs="Arial"/>
          <w:sz w:val="20"/>
          <w:szCs w:val="20"/>
        </w:rPr>
        <w:t xml:space="preserve">, </w:t>
      </w:r>
      <w:r w:rsidR="0068305A" w:rsidRPr="00DA2B3E">
        <w:rPr>
          <w:rFonts w:ascii="Arial" w:hAnsi="Arial" w:cs="Arial"/>
          <w:sz w:val="20"/>
          <w:szCs w:val="20"/>
        </w:rPr>
        <w:t>age 14 and older,</w:t>
      </w:r>
      <w:r w:rsidRPr="00D375B1">
        <w:rPr>
          <w:rFonts w:ascii="Arial" w:hAnsi="Arial" w:cs="Arial"/>
          <w:sz w:val="20"/>
          <w:szCs w:val="20"/>
        </w:rPr>
        <w:t xml:space="preserve"> are, </w:t>
      </w:r>
      <w:r w:rsidR="003975BB" w:rsidRPr="00D375B1">
        <w:rPr>
          <w:rFonts w:ascii="Arial" w:hAnsi="Arial" w:cs="Arial"/>
          <w:sz w:val="20"/>
          <w:szCs w:val="20"/>
        </w:rPr>
        <w:t>always</w:t>
      </w:r>
      <w:r w:rsidRPr="00D375B1">
        <w:rPr>
          <w:rFonts w:ascii="Arial" w:hAnsi="Arial" w:cs="Arial"/>
          <w:sz w:val="20"/>
          <w:szCs w:val="20"/>
        </w:rPr>
        <w:t xml:space="preserve">, responsible for the conduct and safety of their children on Library premises.  They must provide appropriate supervision based on the ages, </w:t>
      </w:r>
      <w:r w:rsidR="003975BB" w:rsidRPr="00D375B1">
        <w:rPr>
          <w:rFonts w:ascii="Arial" w:hAnsi="Arial" w:cs="Arial"/>
          <w:sz w:val="20"/>
          <w:szCs w:val="20"/>
        </w:rPr>
        <w:t>abilities,</w:t>
      </w:r>
      <w:r w:rsidRPr="00D375B1">
        <w:rPr>
          <w:rFonts w:ascii="Arial" w:hAnsi="Arial" w:cs="Arial"/>
          <w:sz w:val="20"/>
          <w:szCs w:val="20"/>
        </w:rPr>
        <w:t xml:space="preserve"> and levels of responsibility of their children.  Under no circumstances will the library assume custodial responsibility for any child.</w:t>
      </w:r>
    </w:p>
    <w:p w14:paraId="43C0D3C1" w14:textId="30C166B6" w:rsidR="00D375B1" w:rsidRPr="00D375B1" w:rsidRDefault="003975BB" w:rsidP="00D375B1">
      <w:pPr>
        <w:pStyle w:val="NoSpacing"/>
        <w:numPr>
          <w:ilvl w:val="0"/>
          <w:numId w:val="30"/>
        </w:numPr>
        <w:ind w:left="2376"/>
        <w:rPr>
          <w:rFonts w:ascii="Arial" w:hAnsi="Arial" w:cs="Arial"/>
          <w:sz w:val="20"/>
          <w:szCs w:val="20"/>
        </w:rPr>
      </w:pPr>
      <w:r w:rsidRPr="00D375B1">
        <w:rPr>
          <w:rFonts w:ascii="Arial" w:hAnsi="Arial" w:cs="Arial"/>
          <w:sz w:val="20"/>
          <w:szCs w:val="20"/>
        </w:rPr>
        <w:t>Children</w:t>
      </w:r>
      <w:r w:rsidR="00D375B1" w:rsidRPr="00D375B1">
        <w:rPr>
          <w:rFonts w:ascii="Arial" w:hAnsi="Arial" w:cs="Arial"/>
          <w:sz w:val="20"/>
          <w:szCs w:val="20"/>
        </w:rPr>
        <w:t xml:space="preserve"> under age 8</w:t>
      </w:r>
      <w:r w:rsidR="00195469">
        <w:rPr>
          <w:rFonts w:ascii="Arial" w:hAnsi="Arial" w:cs="Arial"/>
          <w:sz w:val="20"/>
          <w:szCs w:val="20"/>
        </w:rPr>
        <w:t>,</w:t>
      </w:r>
      <w:r w:rsidR="00D375B1" w:rsidRPr="00D375B1">
        <w:rPr>
          <w:rFonts w:ascii="Arial" w:hAnsi="Arial" w:cs="Arial"/>
          <w:sz w:val="20"/>
          <w:szCs w:val="20"/>
        </w:rPr>
        <w:t xml:space="preserve"> should not be left unattended in the Library at any time.</w:t>
      </w:r>
    </w:p>
    <w:p w14:paraId="5788600E" w14:textId="77777777" w:rsidR="00D375B1" w:rsidRPr="00D375B1" w:rsidRDefault="00D375B1" w:rsidP="00D375B1">
      <w:pPr>
        <w:pStyle w:val="NoSpacing"/>
        <w:numPr>
          <w:ilvl w:val="0"/>
          <w:numId w:val="30"/>
        </w:numPr>
        <w:ind w:left="2376"/>
        <w:rPr>
          <w:rFonts w:ascii="Arial" w:hAnsi="Arial" w:cs="Arial"/>
          <w:sz w:val="20"/>
          <w:szCs w:val="20"/>
        </w:rPr>
      </w:pPr>
      <w:r w:rsidRPr="00D375B1">
        <w:rPr>
          <w:rFonts w:ascii="Arial" w:hAnsi="Arial" w:cs="Arial"/>
          <w:sz w:val="20"/>
          <w:szCs w:val="20"/>
        </w:rPr>
        <w:t>Children, like all library users, are required to respect Library property, and act in a manner appropriate to the use and function of the Library.  Children who are not using the Library appropriately, or who require excessive staff attention or supervision, may be asked to leave.</w:t>
      </w:r>
    </w:p>
    <w:p w14:paraId="25D9D88C" w14:textId="77777777" w:rsidR="00D375B1" w:rsidRPr="00D375B1" w:rsidRDefault="00D375B1" w:rsidP="00D375B1">
      <w:pPr>
        <w:pStyle w:val="NoSpacing"/>
        <w:numPr>
          <w:ilvl w:val="0"/>
          <w:numId w:val="30"/>
        </w:numPr>
        <w:ind w:left="2376"/>
        <w:rPr>
          <w:rFonts w:ascii="Arial" w:hAnsi="Arial" w:cs="Arial"/>
          <w:sz w:val="20"/>
          <w:szCs w:val="20"/>
        </w:rPr>
      </w:pPr>
      <w:r w:rsidRPr="00D375B1">
        <w:rPr>
          <w:rFonts w:ascii="Arial" w:hAnsi="Arial" w:cs="Arial"/>
          <w:sz w:val="20"/>
          <w:szCs w:val="20"/>
        </w:rPr>
        <w:t>At closing time, during power failures, or other emergencies, departure from the building is necessary.  Children left alone in the library, or on library grounds could be vulnerable. Every effort will be made to contact parents prior to closing.  Staff members will remain with a child left unattended at closing time.  If the child is not picked up after 15 minutes, the sheriff will be called.  Staff will wait with the child until the police arrive.  Under no circumstances will a staff member leave the building with a child.</w:t>
      </w:r>
    </w:p>
    <w:p w14:paraId="31553612" w14:textId="77777777" w:rsidR="00543A7A" w:rsidRPr="00D375B1" w:rsidRDefault="00543A7A" w:rsidP="00543A7A">
      <w:pPr>
        <w:pStyle w:val="Title"/>
        <w:ind w:left="1440"/>
        <w:jc w:val="left"/>
        <w:rPr>
          <w:rFonts w:ascii="Arial" w:hAnsi="Arial" w:cs="Arial"/>
          <w:b w:val="0"/>
          <w:bCs w:val="0"/>
          <w:sz w:val="20"/>
          <w:u w:val="none"/>
        </w:rPr>
      </w:pPr>
    </w:p>
    <w:p w14:paraId="2D0827C2" w14:textId="77777777" w:rsidR="00AF6781" w:rsidRDefault="00AF6781">
      <w:pPr>
        <w:pStyle w:val="Title"/>
        <w:numPr>
          <w:ilvl w:val="1"/>
          <w:numId w:val="1"/>
        </w:numPr>
        <w:jc w:val="left"/>
        <w:rPr>
          <w:rFonts w:ascii="Arial" w:hAnsi="Arial" w:cs="Arial"/>
          <w:b w:val="0"/>
          <w:bCs w:val="0"/>
          <w:sz w:val="20"/>
          <w:u w:val="none"/>
        </w:rPr>
      </w:pPr>
      <w:r>
        <w:rPr>
          <w:rFonts w:ascii="Arial" w:hAnsi="Arial" w:cs="Arial"/>
          <w:b w:val="0"/>
          <w:bCs w:val="0"/>
        </w:rPr>
        <w:t>HOURS OPEN</w:t>
      </w:r>
    </w:p>
    <w:p w14:paraId="2CEA0170" w14:textId="77777777"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The library will be open to the public a minimum of 36 hours per week.</w:t>
      </w:r>
    </w:p>
    <w:p w14:paraId="2845F5DD" w14:textId="77777777"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The decision to close the library for special events will be made by the librarian and the Library Board</w:t>
      </w:r>
      <w:r w:rsidR="00A73DB4">
        <w:rPr>
          <w:rFonts w:ascii="Arial" w:hAnsi="Arial" w:cs="Arial"/>
          <w:b w:val="0"/>
          <w:bCs w:val="0"/>
          <w:sz w:val="20"/>
          <w:u w:val="none"/>
        </w:rPr>
        <w:t>.</w:t>
      </w:r>
    </w:p>
    <w:p w14:paraId="1EF5E066" w14:textId="77777777"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The librarian may close the library because of storms or other problems and report the occasion at the next library board meeting.</w:t>
      </w:r>
    </w:p>
    <w:p w14:paraId="59AE7CF9" w14:textId="77777777" w:rsidR="00AF6781" w:rsidRPr="008C70F5" w:rsidRDefault="00AF6781">
      <w:pPr>
        <w:pStyle w:val="Title"/>
        <w:numPr>
          <w:ilvl w:val="2"/>
          <w:numId w:val="1"/>
        </w:numPr>
        <w:jc w:val="left"/>
        <w:rPr>
          <w:rFonts w:ascii="Arial" w:hAnsi="Arial" w:cs="Arial"/>
          <w:b w:val="0"/>
          <w:bCs w:val="0"/>
          <w:sz w:val="20"/>
          <w:u w:val="none"/>
        </w:rPr>
      </w:pPr>
      <w:r w:rsidRPr="008C70F5">
        <w:rPr>
          <w:rFonts w:ascii="Arial" w:hAnsi="Arial" w:cs="Arial"/>
          <w:b w:val="0"/>
          <w:bCs w:val="0"/>
          <w:sz w:val="20"/>
          <w:u w:val="none"/>
        </w:rPr>
        <w:t>T</w:t>
      </w:r>
      <w:r w:rsidR="00563039" w:rsidRPr="008C70F5">
        <w:rPr>
          <w:rFonts w:ascii="Arial" w:hAnsi="Arial" w:cs="Arial"/>
          <w:b w:val="0"/>
          <w:bCs w:val="0"/>
          <w:sz w:val="20"/>
          <w:u w:val="none"/>
        </w:rPr>
        <w:t>he library will observe holidays recognized by the city.</w:t>
      </w:r>
    </w:p>
    <w:p w14:paraId="15FD4715" w14:textId="770124E2" w:rsidR="00EB5137" w:rsidRDefault="00AF6781">
      <w:pPr>
        <w:pStyle w:val="Title"/>
        <w:numPr>
          <w:ilvl w:val="2"/>
          <w:numId w:val="1"/>
        </w:numPr>
        <w:jc w:val="left"/>
        <w:rPr>
          <w:rFonts w:ascii="Arial" w:hAnsi="Arial" w:cs="Arial"/>
          <w:b w:val="0"/>
          <w:bCs w:val="0"/>
          <w:sz w:val="20"/>
          <w:u w:val="none"/>
        </w:rPr>
      </w:pPr>
      <w:r w:rsidRPr="006F1217">
        <w:rPr>
          <w:rFonts w:ascii="Arial" w:hAnsi="Arial" w:cs="Arial"/>
          <w:b w:val="0"/>
          <w:bCs w:val="0"/>
          <w:sz w:val="20"/>
          <w:u w:val="none"/>
        </w:rPr>
        <w:t xml:space="preserve">Hours </w:t>
      </w:r>
      <w:r w:rsidR="00F00746">
        <w:rPr>
          <w:rFonts w:ascii="Arial" w:hAnsi="Arial" w:cs="Arial"/>
          <w:b w:val="0"/>
          <w:bCs w:val="0"/>
          <w:sz w:val="20"/>
          <w:u w:val="none"/>
        </w:rPr>
        <w:t xml:space="preserve">are posted on the front door and </w:t>
      </w:r>
      <w:r w:rsidRPr="006F1217">
        <w:rPr>
          <w:rFonts w:ascii="Arial" w:hAnsi="Arial" w:cs="Arial"/>
          <w:b w:val="0"/>
          <w:bCs w:val="0"/>
          <w:sz w:val="20"/>
          <w:u w:val="none"/>
        </w:rPr>
        <w:t>may vary.</w:t>
      </w:r>
    </w:p>
    <w:p w14:paraId="017B6C94" w14:textId="5C47DE94" w:rsidR="00AF6781" w:rsidRPr="00EB5137" w:rsidRDefault="00AF6781" w:rsidP="00EB5137">
      <w:pPr>
        <w:rPr>
          <w:rFonts w:ascii="Arial" w:hAnsi="Arial" w:cs="Arial"/>
          <w:sz w:val="20"/>
        </w:rPr>
      </w:pPr>
    </w:p>
    <w:p w14:paraId="309CB650" w14:textId="77777777" w:rsidR="00566754" w:rsidRDefault="00566754">
      <w:pPr>
        <w:rPr>
          <w:rFonts w:ascii="Arial" w:hAnsi="Arial" w:cs="Arial"/>
          <w:b/>
          <w:bCs/>
          <w:sz w:val="20"/>
        </w:rPr>
      </w:pPr>
    </w:p>
    <w:p w14:paraId="070AF20F" w14:textId="77777777" w:rsidR="00AF6781" w:rsidRDefault="00AF6781">
      <w:pPr>
        <w:pStyle w:val="Title"/>
        <w:numPr>
          <w:ilvl w:val="1"/>
          <w:numId w:val="1"/>
        </w:numPr>
        <w:jc w:val="left"/>
        <w:rPr>
          <w:rFonts w:ascii="Arial" w:hAnsi="Arial" w:cs="Arial"/>
          <w:b w:val="0"/>
          <w:bCs w:val="0"/>
          <w:sz w:val="20"/>
          <w:u w:val="none"/>
        </w:rPr>
      </w:pPr>
      <w:r>
        <w:rPr>
          <w:rFonts w:ascii="Arial" w:hAnsi="Arial" w:cs="Arial"/>
          <w:b w:val="0"/>
          <w:bCs w:val="0"/>
        </w:rPr>
        <w:t>HOLIDAYS</w:t>
      </w:r>
    </w:p>
    <w:p w14:paraId="49F4D881" w14:textId="77777777" w:rsidR="00AF6781" w:rsidRDefault="00B6602B">
      <w:pPr>
        <w:pStyle w:val="Title"/>
        <w:numPr>
          <w:ilvl w:val="2"/>
          <w:numId w:val="1"/>
        </w:numPr>
        <w:jc w:val="left"/>
        <w:rPr>
          <w:rFonts w:ascii="Arial" w:hAnsi="Arial" w:cs="Arial"/>
          <w:b w:val="0"/>
          <w:bCs w:val="0"/>
          <w:sz w:val="20"/>
          <w:u w:val="none"/>
        </w:rPr>
      </w:pPr>
      <w:r>
        <w:rPr>
          <w:rFonts w:ascii="Arial" w:hAnsi="Arial" w:cs="Arial"/>
          <w:b w:val="0"/>
          <w:bCs w:val="0"/>
          <w:sz w:val="20"/>
          <w:u w:val="none"/>
        </w:rPr>
        <w:t xml:space="preserve">If a holiday falls on a Sunday it will be observed on a Monday, and if a holiday falls on a Saturday it will be observed on the preceding Friday. </w:t>
      </w:r>
      <w:r w:rsidR="00AF6781">
        <w:rPr>
          <w:rFonts w:ascii="Arial" w:hAnsi="Arial" w:cs="Arial"/>
          <w:b w:val="0"/>
          <w:bCs w:val="0"/>
          <w:sz w:val="20"/>
          <w:u w:val="none"/>
        </w:rPr>
        <w:t xml:space="preserve">The following holidays shall be observed by the City of Pawnee City, and all municipal employees shall receive pay for the holidays if the </w:t>
      </w:r>
      <w:r w:rsidR="00114CD9">
        <w:rPr>
          <w:rFonts w:ascii="Arial" w:hAnsi="Arial" w:cs="Arial"/>
          <w:b w:val="0"/>
          <w:bCs w:val="0"/>
          <w:sz w:val="20"/>
          <w:u w:val="none"/>
        </w:rPr>
        <w:t>holiday falls</w:t>
      </w:r>
      <w:r w:rsidR="00AF6781">
        <w:rPr>
          <w:rFonts w:ascii="Arial" w:hAnsi="Arial" w:cs="Arial"/>
          <w:b w:val="0"/>
          <w:bCs w:val="0"/>
          <w:sz w:val="20"/>
          <w:u w:val="none"/>
        </w:rPr>
        <w:t xml:space="preserve"> on a working day:</w:t>
      </w:r>
    </w:p>
    <w:p w14:paraId="5122A966" w14:textId="77777777" w:rsidR="00AF6781" w:rsidRDefault="00AF6781">
      <w:pPr>
        <w:pStyle w:val="Title"/>
        <w:numPr>
          <w:ilvl w:val="4"/>
          <w:numId w:val="1"/>
        </w:numPr>
        <w:jc w:val="left"/>
        <w:rPr>
          <w:rFonts w:ascii="Arial" w:hAnsi="Arial" w:cs="Arial"/>
          <w:b w:val="0"/>
          <w:bCs w:val="0"/>
          <w:sz w:val="20"/>
          <w:u w:val="none"/>
        </w:rPr>
      </w:pPr>
      <w:bookmarkStart w:id="1" w:name="_Hlk533490760"/>
      <w:r>
        <w:rPr>
          <w:rFonts w:ascii="Arial" w:hAnsi="Arial" w:cs="Arial"/>
          <w:b w:val="0"/>
          <w:bCs w:val="0"/>
          <w:sz w:val="20"/>
          <w:u w:val="none"/>
        </w:rPr>
        <w:t>New Year</w:t>
      </w:r>
      <w:r w:rsidR="00624FDA">
        <w:rPr>
          <w:rFonts w:ascii="Arial" w:hAnsi="Arial" w:cs="Arial"/>
          <w:b w:val="0"/>
          <w:bCs w:val="0"/>
          <w:sz w:val="20"/>
          <w:u w:val="none"/>
        </w:rPr>
        <w:t>’</w:t>
      </w:r>
      <w:r>
        <w:rPr>
          <w:rFonts w:ascii="Arial" w:hAnsi="Arial" w:cs="Arial"/>
          <w:b w:val="0"/>
          <w:bCs w:val="0"/>
          <w:sz w:val="20"/>
          <w:u w:val="none"/>
        </w:rPr>
        <w:t>s Day</w:t>
      </w:r>
      <w:r w:rsidR="00A73DB4">
        <w:rPr>
          <w:rFonts w:ascii="Arial" w:hAnsi="Arial" w:cs="Arial"/>
          <w:b w:val="0"/>
          <w:bCs w:val="0"/>
          <w:sz w:val="20"/>
          <w:u w:val="none"/>
        </w:rPr>
        <w:t xml:space="preserve"> - January</w:t>
      </w:r>
    </w:p>
    <w:p w14:paraId="39C99468" w14:textId="77777777" w:rsidR="00A73DB4" w:rsidRDefault="00A73DB4">
      <w:pPr>
        <w:pStyle w:val="Title"/>
        <w:numPr>
          <w:ilvl w:val="4"/>
          <w:numId w:val="1"/>
        </w:numPr>
        <w:jc w:val="left"/>
        <w:rPr>
          <w:rFonts w:ascii="Arial" w:hAnsi="Arial" w:cs="Arial"/>
          <w:b w:val="0"/>
          <w:bCs w:val="0"/>
          <w:sz w:val="20"/>
          <w:u w:val="none"/>
        </w:rPr>
      </w:pPr>
      <w:r>
        <w:rPr>
          <w:rFonts w:ascii="Arial" w:hAnsi="Arial" w:cs="Arial"/>
          <w:b w:val="0"/>
          <w:bCs w:val="0"/>
          <w:sz w:val="20"/>
          <w:u w:val="none"/>
        </w:rPr>
        <w:t>Martin Luther King Birthday - January</w:t>
      </w:r>
    </w:p>
    <w:p w14:paraId="054F3845" w14:textId="77777777" w:rsidR="00A73DB4" w:rsidRDefault="00A73DB4">
      <w:pPr>
        <w:pStyle w:val="Title"/>
        <w:numPr>
          <w:ilvl w:val="4"/>
          <w:numId w:val="1"/>
        </w:numPr>
        <w:jc w:val="left"/>
        <w:rPr>
          <w:rFonts w:ascii="Arial" w:hAnsi="Arial" w:cs="Arial"/>
          <w:b w:val="0"/>
          <w:bCs w:val="0"/>
          <w:sz w:val="20"/>
          <w:u w:val="none"/>
        </w:rPr>
      </w:pPr>
      <w:r>
        <w:rPr>
          <w:rFonts w:ascii="Arial" w:hAnsi="Arial" w:cs="Arial"/>
          <w:b w:val="0"/>
          <w:bCs w:val="0"/>
          <w:sz w:val="20"/>
          <w:u w:val="none"/>
        </w:rPr>
        <w:t>President’s Day – February</w:t>
      </w:r>
    </w:p>
    <w:p w14:paraId="4B2E646A" w14:textId="77777777" w:rsidR="00A73DB4" w:rsidRDefault="00A73DB4">
      <w:pPr>
        <w:pStyle w:val="Title"/>
        <w:numPr>
          <w:ilvl w:val="4"/>
          <w:numId w:val="1"/>
        </w:numPr>
        <w:jc w:val="left"/>
        <w:rPr>
          <w:rFonts w:ascii="Arial" w:hAnsi="Arial" w:cs="Arial"/>
          <w:b w:val="0"/>
          <w:bCs w:val="0"/>
          <w:sz w:val="20"/>
          <w:u w:val="none"/>
        </w:rPr>
      </w:pPr>
      <w:r>
        <w:rPr>
          <w:rFonts w:ascii="Arial" w:hAnsi="Arial" w:cs="Arial"/>
          <w:b w:val="0"/>
          <w:bCs w:val="0"/>
          <w:sz w:val="20"/>
          <w:u w:val="none"/>
        </w:rPr>
        <w:t xml:space="preserve">Arbor Day - </w:t>
      </w:r>
      <w:r w:rsidR="00270B0F">
        <w:rPr>
          <w:rFonts w:ascii="Arial" w:hAnsi="Arial" w:cs="Arial"/>
          <w:b w:val="0"/>
          <w:bCs w:val="0"/>
          <w:sz w:val="20"/>
          <w:u w:val="none"/>
        </w:rPr>
        <w:t>April</w:t>
      </w:r>
    </w:p>
    <w:p w14:paraId="4DCF1CEF" w14:textId="31B39D5C" w:rsidR="00AF6781" w:rsidRDefault="00AF6781">
      <w:pPr>
        <w:pStyle w:val="Title"/>
        <w:numPr>
          <w:ilvl w:val="4"/>
          <w:numId w:val="1"/>
        </w:numPr>
        <w:jc w:val="left"/>
        <w:rPr>
          <w:rFonts w:ascii="Arial" w:hAnsi="Arial" w:cs="Arial"/>
          <w:b w:val="0"/>
          <w:bCs w:val="0"/>
          <w:sz w:val="20"/>
          <w:u w:val="none"/>
        </w:rPr>
      </w:pPr>
      <w:r>
        <w:rPr>
          <w:rFonts w:ascii="Arial" w:hAnsi="Arial" w:cs="Arial"/>
          <w:b w:val="0"/>
          <w:bCs w:val="0"/>
          <w:sz w:val="20"/>
          <w:u w:val="none"/>
        </w:rPr>
        <w:t>Memorial Day</w:t>
      </w:r>
      <w:r w:rsidR="00A73DB4">
        <w:rPr>
          <w:rFonts w:ascii="Arial" w:hAnsi="Arial" w:cs="Arial"/>
          <w:b w:val="0"/>
          <w:bCs w:val="0"/>
          <w:sz w:val="20"/>
          <w:u w:val="none"/>
        </w:rPr>
        <w:t xml:space="preserve"> – May</w:t>
      </w:r>
    </w:p>
    <w:p w14:paraId="52A8A42B" w14:textId="57DD8BD6" w:rsidR="00195469" w:rsidRDefault="00195469">
      <w:pPr>
        <w:pStyle w:val="Title"/>
        <w:numPr>
          <w:ilvl w:val="4"/>
          <w:numId w:val="1"/>
        </w:numPr>
        <w:jc w:val="left"/>
        <w:rPr>
          <w:rFonts w:ascii="Arial" w:hAnsi="Arial" w:cs="Arial"/>
          <w:b w:val="0"/>
          <w:bCs w:val="0"/>
          <w:sz w:val="20"/>
          <w:u w:val="none"/>
        </w:rPr>
      </w:pPr>
      <w:r>
        <w:rPr>
          <w:rFonts w:ascii="Arial" w:hAnsi="Arial" w:cs="Arial"/>
          <w:b w:val="0"/>
          <w:bCs w:val="0"/>
          <w:sz w:val="20"/>
          <w:u w:val="none"/>
        </w:rPr>
        <w:t>Juneteenth - June</w:t>
      </w:r>
    </w:p>
    <w:p w14:paraId="1D95E248" w14:textId="77777777" w:rsidR="00AF6781" w:rsidRDefault="00AF6781">
      <w:pPr>
        <w:pStyle w:val="Title"/>
        <w:numPr>
          <w:ilvl w:val="4"/>
          <w:numId w:val="1"/>
        </w:numPr>
        <w:jc w:val="left"/>
        <w:rPr>
          <w:rFonts w:ascii="Arial" w:hAnsi="Arial" w:cs="Arial"/>
          <w:b w:val="0"/>
          <w:bCs w:val="0"/>
          <w:sz w:val="20"/>
          <w:u w:val="none"/>
        </w:rPr>
      </w:pPr>
      <w:r>
        <w:rPr>
          <w:rFonts w:ascii="Arial" w:hAnsi="Arial" w:cs="Arial"/>
          <w:b w:val="0"/>
          <w:bCs w:val="0"/>
          <w:sz w:val="20"/>
          <w:u w:val="none"/>
        </w:rPr>
        <w:t>Independence Day</w:t>
      </w:r>
      <w:r w:rsidR="00A73DB4">
        <w:rPr>
          <w:rFonts w:ascii="Arial" w:hAnsi="Arial" w:cs="Arial"/>
          <w:b w:val="0"/>
          <w:bCs w:val="0"/>
          <w:sz w:val="20"/>
          <w:u w:val="none"/>
        </w:rPr>
        <w:t xml:space="preserve"> - July</w:t>
      </w:r>
    </w:p>
    <w:p w14:paraId="1A169563" w14:textId="77777777" w:rsidR="00AF6781" w:rsidRDefault="00AF6781">
      <w:pPr>
        <w:pStyle w:val="Title"/>
        <w:numPr>
          <w:ilvl w:val="4"/>
          <w:numId w:val="1"/>
        </w:numPr>
        <w:jc w:val="left"/>
        <w:rPr>
          <w:rFonts w:ascii="Arial" w:hAnsi="Arial" w:cs="Arial"/>
          <w:b w:val="0"/>
          <w:bCs w:val="0"/>
          <w:sz w:val="20"/>
          <w:u w:val="none"/>
        </w:rPr>
      </w:pPr>
      <w:r>
        <w:rPr>
          <w:rFonts w:ascii="Arial" w:hAnsi="Arial" w:cs="Arial"/>
          <w:b w:val="0"/>
          <w:bCs w:val="0"/>
          <w:sz w:val="20"/>
          <w:u w:val="none"/>
        </w:rPr>
        <w:t>Labor Day</w:t>
      </w:r>
      <w:r w:rsidR="00A73DB4">
        <w:rPr>
          <w:rFonts w:ascii="Arial" w:hAnsi="Arial" w:cs="Arial"/>
          <w:b w:val="0"/>
          <w:bCs w:val="0"/>
          <w:sz w:val="20"/>
          <w:u w:val="none"/>
        </w:rPr>
        <w:t xml:space="preserve"> – September</w:t>
      </w:r>
    </w:p>
    <w:p w14:paraId="6F6DB767" w14:textId="77777777" w:rsidR="00A73DB4" w:rsidRDefault="00A73DB4">
      <w:pPr>
        <w:pStyle w:val="Title"/>
        <w:numPr>
          <w:ilvl w:val="4"/>
          <w:numId w:val="1"/>
        </w:numPr>
        <w:jc w:val="left"/>
        <w:rPr>
          <w:rFonts w:ascii="Arial" w:hAnsi="Arial" w:cs="Arial"/>
          <w:b w:val="0"/>
          <w:bCs w:val="0"/>
          <w:sz w:val="20"/>
          <w:u w:val="none"/>
        </w:rPr>
      </w:pPr>
      <w:r>
        <w:rPr>
          <w:rFonts w:ascii="Arial" w:hAnsi="Arial" w:cs="Arial"/>
          <w:b w:val="0"/>
          <w:bCs w:val="0"/>
          <w:sz w:val="20"/>
          <w:u w:val="none"/>
        </w:rPr>
        <w:t>Columbus Day - October</w:t>
      </w:r>
    </w:p>
    <w:p w14:paraId="5F21CC59" w14:textId="77777777" w:rsidR="00AF6781" w:rsidRDefault="00AF6781">
      <w:pPr>
        <w:pStyle w:val="Title"/>
        <w:numPr>
          <w:ilvl w:val="4"/>
          <w:numId w:val="1"/>
        </w:numPr>
        <w:jc w:val="left"/>
        <w:rPr>
          <w:rFonts w:ascii="Arial" w:hAnsi="Arial" w:cs="Arial"/>
          <w:b w:val="0"/>
          <w:bCs w:val="0"/>
          <w:sz w:val="20"/>
          <w:u w:val="none"/>
        </w:rPr>
      </w:pPr>
      <w:r>
        <w:rPr>
          <w:rFonts w:ascii="Arial" w:hAnsi="Arial" w:cs="Arial"/>
          <w:b w:val="0"/>
          <w:bCs w:val="0"/>
          <w:sz w:val="20"/>
          <w:u w:val="none"/>
        </w:rPr>
        <w:t>Veterans Day</w:t>
      </w:r>
      <w:r w:rsidR="00A73DB4">
        <w:rPr>
          <w:rFonts w:ascii="Arial" w:hAnsi="Arial" w:cs="Arial"/>
          <w:b w:val="0"/>
          <w:bCs w:val="0"/>
          <w:sz w:val="20"/>
          <w:u w:val="none"/>
        </w:rPr>
        <w:t xml:space="preserve"> - November</w:t>
      </w:r>
    </w:p>
    <w:p w14:paraId="2EA95BC2" w14:textId="77777777" w:rsidR="00B6602B" w:rsidRDefault="00B6602B">
      <w:pPr>
        <w:pStyle w:val="Title"/>
        <w:numPr>
          <w:ilvl w:val="4"/>
          <w:numId w:val="1"/>
        </w:numPr>
        <w:jc w:val="left"/>
        <w:rPr>
          <w:rFonts w:ascii="Arial" w:hAnsi="Arial" w:cs="Arial"/>
          <w:b w:val="0"/>
          <w:bCs w:val="0"/>
          <w:sz w:val="20"/>
          <w:u w:val="none"/>
        </w:rPr>
      </w:pPr>
      <w:r>
        <w:rPr>
          <w:rFonts w:ascii="Arial" w:hAnsi="Arial" w:cs="Arial"/>
          <w:b w:val="0"/>
          <w:bCs w:val="0"/>
          <w:sz w:val="20"/>
          <w:u w:val="none"/>
        </w:rPr>
        <w:t>Thanksgiving Day and the Friday after</w:t>
      </w:r>
      <w:r w:rsidR="00A73DB4">
        <w:rPr>
          <w:rFonts w:ascii="Arial" w:hAnsi="Arial" w:cs="Arial"/>
          <w:b w:val="0"/>
          <w:bCs w:val="0"/>
          <w:sz w:val="20"/>
          <w:u w:val="none"/>
        </w:rPr>
        <w:t xml:space="preserve"> - November</w:t>
      </w:r>
    </w:p>
    <w:p w14:paraId="3231EAC2" w14:textId="17E5A4C3" w:rsidR="00AF6781" w:rsidRDefault="00AF6781" w:rsidP="00B51EA1">
      <w:pPr>
        <w:pStyle w:val="Title"/>
        <w:numPr>
          <w:ilvl w:val="4"/>
          <w:numId w:val="1"/>
        </w:numPr>
        <w:jc w:val="left"/>
        <w:rPr>
          <w:rFonts w:ascii="Arial" w:hAnsi="Arial" w:cs="Arial"/>
          <w:b w:val="0"/>
          <w:bCs w:val="0"/>
          <w:sz w:val="20"/>
          <w:u w:val="none"/>
        </w:rPr>
      </w:pPr>
      <w:r w:rsidRPr="00B51EA1">
        <w:rPr>
          <w:rFonts w:ascii="Arial" w:hAnsi="Arial" w:cs="Arial"/>
          <w:b w:val="0"/>
          <w:bCs w:val="0"/>
          <w:sz w:val="20"/>
          <w:u w:val="none"/>
        </w:rPr>
        <w:t>Christmas</w:t>
      </w:r>
      <w:r w:rsidR="00A73DB4">
        <w:rPr>
          <w:rFonts w:ascii="Arial" w:hAnsi="Arial" w:cs="Arial"/>
          <w:b w:val="0"/>
          <w:bCs w:val="0"/>
          <w:sz w:val="20"/>
          <w:u w:val="none"/>
        </w:rPr>
        <w:t xml:space="preserve"> </w:t>
      </w:r>
      <w:r w:rsidR="0093611D">
        <w:rPr>
          <w:rFonts w:ascii="Arial" w:hAnsi="Arial" w:cs="Arial"/>
          <w:b w:val="0"/>
          <w:bCs w:val="0"/>
          <w:sz w:val="20"/>
          <w:u w:val="none"/>
        </w:rPr>
        <w:t>–</w:t>
      </w:r>
      <w:r w:rsidR="00A73DB4">
        <w:rPr>
          <w:rFonts w:ascii="Arial" w:hAnsi="Arial" w:cs="Arial"/>
          <w:b w:val="0"/>
          <w:bCs w:val="0"/>
          <w:sz w:val="20"/>
          <w:u w:val="none"/>
        </w:rPr>
        <w:t xml:space="preserve"> December</w:t>
      </w:r>
    </w:p>
    <w:p w14:paraId="5745834C" w14:textId="77777777" w:rsidR="0093611D" w:rsidRPr="00B51EA1" w:rsidRDefault="0093611D" w:rsidP="0093611D">
      <w:pPr>
        <w:pStyle w:val="Title"/>
        <w:ind w:left="3600"/>
        <w:jc w:val="left"/>
        <w:rPr>
          <w:rFonts w:ascii="Arial" w:hAnsi="Arial" w:cs="Arial"/>
          <w:b w:val="0"/>
          <w:bCs w:val="0"/>
          <w:sz w:val="20"/>
          <w:u w:val="none"/>
        </w:rPr>
      </w:pPr>
    </w:p>
    <w:bookmarkEnd w:id="1"/>
    <w:p w14:paraId="4007E0AE" w14:textId="77777777" w:rsidR="00AF6781" w:rsidRDefault="00AF6781">
      <w:pPr>
        <w:pStyle w:val="Title"/>
        <w:ind w:left="1080"/>
        <w:jc w:val="left"/>
        <w:rPr>
          <w:rFonts w:ascii="Arial" w:hAnsi="Arial" w:cs="Arial"/>
          <w:b w:val="0"/>
          <w:bCs w:val="0"/>
          <w:sz w:val="22"/>
        </w:rPr>
      </w:pPr>
    </w:p>
    <w:p w14:paraId="094342A3" w14:textId="77777777" w:rsidR="00AF6781" w:rsidRDefault="00AF6781">
      <w:pPr>
        <w:pStyle w:val="Title"/>
        <w:numPr>
          <w:ilvl w:val="1"/>
          <w:numId w:val="1"/>
        </w:numPr>
        <w:jc w:val="left"/>
        <w:rPr>
          <w:rFonts w:ascii="Arial" w:hAnsi="Arial" w:cs="Arial"/>
          <w:b w:val="0"/>
          <w:bCs w:val="0"/>
          <w:sz w:val="22"/>
        </w:rPr>
      </w:pPr>
      <w:r>
        <w:rPr>
          <w:rFonts w:ascii="Arial" w:hAnsi="Arial" w:cs="Arial"/>
          <w:b w:val="0"/>
          <w:bCs w:val="0"/>
          <w:sz w:val="22"/>
        </w:rPr>
        <w:lastRenderedPageBreak/>
        <w:t>CHECKOUT AND RENEWALS</w:t>
      </w:r>
    </w:p>
    <w:p w14:paraId="74602F5E" w14:textId="77777777"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All borrowers must have a registration card on file.</w:t>
      </w:r>
    </w:p>
    <w:p w14:paraId="29062648" w14:textId="17A58042"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 xml:space="preserve">Most materials may be </w:t>
      </w:r>
      <w:r w:rsidRPr="008C70F5">
        <w:rPr>
          <w:rFonts w:ascii="Arial" w:hAnsi="Arial" w:cs="Arial"/>
          <w:b w:val="0"/>
          <w:bCs w:val="0"/>
          <w:sz w:val="20"/>
          <w:u w:val="none"/>
        </w:rPr>
        <w:t>check</w:t>
      </w:r>
      <w:r w:rsidR="00563039" w:rsidRPr="008C70F5">
        <w:rPr>
          <w:rFonts w:ascii="Arial" w:hAnsi="Arial" w:cs="Arial"/>
          <w:b w:val="0"/>
          <w:bCs w:val="0"/>
          <w:sz w:val="20"/>
          <w:u w:val="none"/>
        </w:rPr>
        <w:t xml:space="preserve">ed </w:t>
      </w:r>
      <w:r w:rsidRPr="008C70F5">
        <w:rPr>
          <w:rFonts w:ascii="Arial" w:hAnsi="Arial" w:cs="Arial"/>
          <w:b w:val="0"/>
          <w:bCs w:val="0"/>
          <w:sz w:val="20"/>
          <w:u w:val="none"/>
        </w:rPr>
        <w:t>out</w:t>
      </w:r>
      <w:r>
        <w:rPr>
          <w:rFonts w:ascii="Arial" w:hAnsi="Arial" w:cs="Arial"/>
          <w:b w:val="0"/>
          <w:bCs w:val="0"/>
          <w:sz w:val="20"/>
          <w:u w:val="none"/>
        </w:rPr>
        <w:t xml:space="preserve"> for a </w:t>
      </w:r>
      <w:r w:rsidR="003975BB">
        <w:rPr>
          <w:rFonts w:ascii="Arial" w:hAnsi="Arial" w:cs="Arial"/>
          <w:b w:val="0"/>
          <w:bCs w:val="0"/>
          <w:sz w:val="20"/>
          <w:u w:val="none"/>
        </w:rPr>
        <w:t>4-week</w:t>
      </w:r>
      <w:r>
        <w:rPr>
          <w:rFonts w:ascii="Arial" w:hAnsi="Arial" w:cs="Arial"/>
          <w:b w:val="0"/>
          <w:bCs w:val="0"/>
          <w:sz w:val="20"/>
          <w:u w:val="none"/>
        </w:rPr>
        <w:t xml:space="preserve"> period and available for a </w:t>
      </w:r>
      <w:proofErr w:type="gramStart"/>
      <w:r>
        <w:rPr>
          <w:rFonts w:ascii="Arial" w:hAnsi="Arial" w:cs="Arial"/>
          <w:b w:val="0"/>
          <w:bCs w:val="0"/>
          <w:sz w:val="20"/>
          <w:u w:val="none"/>
        </w:rPr>
        <w:t>2 week</w:t>
      </w:r>
      <w:proofErr w:type="gramEnd"/>
      <w:r>
        <w:rPr>
          <w:rFonts w:ascii="Arial" w:hAnsi="Arial" w:cs="Arial"/>
          <w:b w:val="0"/>
          <w:bCs w:val="0"/>
          <w:sz w:val="20"/>
          <w:u w:val="none"/>
        </w:rPr>
        <w:t xml:space="preserve"> renewal. </w:t>
      </w:r>
      <w:r w:rsidRPr="009F0558">
        <w:rPr>
          <w:rFonts w:ascii="Arial" w:hAnsi="Arial" w:cs="Arial"/>
          <w:b w:val="0"/>
          <w:bCs w:val="0"/>
          <w:sz w:val="20"/>
          <w:u w:val="none"/>
        </w:rPr>
        <w:t xml:space="preserve"> New </w:t>
      </w:r>
      <w:r w:rsidR="00B6602B" w:rsidRPr="009F0558">
        <w:rPr>
          <w:rFonts w:ascii="Arial" w:hAnsi="Arial" w:cs="Arial"/>
          <w:b w:val="0"/>
          <w:bCs w:val="0"/>
          <w:sz w:val="20"/>
          <w:u w:val="none"/>
        </w:rPr>
        <w:t xml:space="preserve">book </w:t>
      </w:r>
      <w:r w:rsidRPr="009F0558">
        <w:rPr>
          <w:rFonts w:ascii="Arial" w:hAnsi="Arial" w:cs="Arial"/>
          <w:b w:val="0"/>
          <w:bCs w:val="0"/>
          <w:sz w:val="20"/>
          <w:u w:val="none"/>
        </w:rPr>
        <w:t xml:space="preserve">releases are limited to a 2 week check out with no renewal.  </w:t>
      </w:r>
      <w:proofErr w:type="gramStart"/>
      <w:r w:rsidRPr="009F0558">
        <w:rPr>
          <w:rFonts w:ascii="Arial" w:hAnsi="Arial" w:cs="Arial"/>
          <w:b w:val="0"/>
          <w:bCs w:val="0"/>
          <w:sz w:val="20"/>
          <w:u w:val="none"/>
        </w:rPr>
        <w:t>DVD’s</w:t>
      </w:r>
      <w:proofErr w:type="gramEnd"/>
      <w:r w:rsidRPr="009F0558">
        <w:rPr>
          <w:rFonts w:ascii="Arial" w:hAnsi="Arial" w:cs="Arial"/>
          <w:b w:val="0"/>
          <w:bCs w:val="0"/>
          <w:sz w:val="20"/>
          <w:u w:val="none"/>
        </w:rPr>
        <w:t xml:space="preserve"> may be checked out for 1 week with no renewal.  VHS may be checked out for 1 week with one week renewal available.</w:t>
      </w:r>
      <w:r w:rsidR="009F0558" w:rsidRPr="009F0558">
        <w:rPr>
          <w:rFonts w:ascii="Arial" w:hAnsi="Arial" w:cs="Arial"/>
          <w:b w:val="0"/>
          <w:bCs w:val="0"/>
          <w:sz w:val="20"/>
          <w:u w:val="none"/>
        </w:rPr>
        <w:t xml:space="preserve"> Cake </w:t>
      </w:r>
      <w:r w:rsidR="009F0558" w:rsidRPr="008C70F5">
        <w:rPr>
          <w:rFonts w:ascii="Arial" w:hAnsi="Arial" w:cs="Arial"/>
          <w:b w:val="0"/>
          <w:bCs w:val="0"/>
          <w:sz w:val="20"/>
          <w:u w:val="none"/>
        </w:rPr>
        <w:t xml:space="preserve">pans </w:t>
      </w:r>
      <w:r w:rsidR="00563039" w:rsidRPr="008C70F5">
        <w:rPr>
          <w:rFonts w:ascii="Arial" w:hAnsi="Arial" w:cs="Arial"/>
          <w:b w:val="0"/>
          <w:bCs w:val="0"/>
          <w:sz w:val="20"/>
          <w:u w:val="none"/>
        </w:rPr>
        <w:t>may be checked out for</w:t>
      </w:r>
      <w:r w:rsidR="009F0558" w:rsidRPr="009F0558">
        <w:rPr>
          <w:rFonts w:ascii="Arial" w:hAnsi="Arial" w:cs="Arial"/>
          <w:b w:val="0"/>
          <w:bCs w:val="0"/>
          <w:sz w:val="20"/>
          <w:u w:val="none"/>
        </w:rPr>
        <w:t xml:space="preserve"> 1 week and non-seasonal pans may be renewed.  </w:t>
      </w:r>
    </w:p>
    <w:p w14:paraId="6BF758D1" w14:textId="43361009"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There is a limit of six books</w:t>
      </w:r>
      <w:r w:rsidR="00FE2981">
        <w:rPr>
          <w:rFonts w:ascii="Arial" w:hAnsi="Arial" w:cs="Arial"/>
          <w:b w:val="0"/>
          <w:bCs w:val="0"/>
          <w:sz w:val="20"/>
          <w:u w:val="none"/>
        </w:rPr>
        <w:t xml:space="preserve"> or audio books</w:t>
      </w:r>
      <w:r>
        <w:rPr>
          <w:rFonts w:ascii="Arial" w:hAnsi="Arial" w:cs="Arial"/>
          <w:b w:val="0"/>
          <w:bCs w:val="0"/>
          <w:sz w:val="20"/>
          <w:u w:val="none"/>
        </w:rPr>
        <w:t xml:space="preserve"> per </w:t>
      </w:r>
      <w:r w:rsidR="00FE2981">
        <w:rPr>
          <w:rFonts w:ascii="Arial" w:hAnsi="Arial" w:cs="Arial"/>
          <w:b w:val="0"/>
          <w:bCs w:val="0"/>
          <w:sz w:val="20"/>
          <w:u w:val="none"/>
        </w:rPr>
        <w:t>person</w:t>
      </w:r>
      <w:r>
        <w:rPr>
          <w:rFonts w:ascii="Arial" w:hAnsi="Arial" w:cs="Arial"/>
          <w:b w:val="0"/>
          <w:bCs w:val="0"/>
          <w:sz w:val="20"/>
          <w:u w:val="none"/>
        </w:rPr>
        <w:t xml:space="preserve">.  Limit on videos and </w:t>
      </w:r>
      <w:proofErr w:type="gramStart"/>
      <w:r w:rsidR="00FE2981">
        <w:rPr>
          <w:rFonts w:ascii="Arial" w:hAnsi="Arial" w:cs="Arial"/>
          <w:b w:val="0"/>
          <w:bCs w:val="0"/>
          <w:sz w:val="20"/>
          <w:u w:val="none"/>
        </w:rPr>
        <w:t>DVD’s</w:t>
      </w:r>
      <w:proofErr w:type="gramEnd"/>
      <w:r>
        <w:rPr>
          <w:rFonts w:ascii="Arial" w:hAnsi="Arial" w:cs="Arial"/>
          <w:b w:val="0"/>
          <w:bCs w:val="0"/>
          <w:sz w:val="20"/>
          <w:u w:val="none"/>
        </w:rPr>
        <w:t xml:space="preserve"> are </w:t>
      </w:r>
      <w:r w:rsidR="00FE2981">
        <w:rPr>
          <w:rFonts w:ascii="Arial" w:hAnsi="Arial" w:cs="Arial"/>
          <w:b w:val="0"/>
          <w:bCs w:val="0"/>
          <w:sz w:val="20"/>
          <w:u w:val="none"/>
        </w:rPr>
        <w:t>five</w:t>
      </w:r>
      <w:r>
        <w:rPr>
          <w:rFonts w:ascii="Arial" w:hAnsi="Arial" w:cs="Arial"/>
          <w:b w:val="0"/>
          <w:bCs w:val="0"/>
          <w:sz w:val="20"/>
          <w:u w:val="none"/>
        </w:rPr>
        <w:t xml:space="preserve"> per person</w:t>
      </w:r>
      <w:r w:rsidR="00606CEF">
        <w:rPr>
          <w:rFonts w:ascii="Arial" w:hAnsi="Arial" w:cs="Arial"/>
          <w:b w:val="0"/>
          <w:bCs w:val="0"/>
          <w:sz w:val="20"/>
          <w:u w:val="none"/>
        </w:rPr>
        <w:t>/10 per family</w:t>
      </w:r>
      <w:r>
        <w:rPr>
          <w:rFonts w:ascii="Arial" w:hAnsi="Arial" w:cs="Arial"/>
          <w:b w:val="0"/>
          <w:bCs w:val="0"/>
          <w:sz w:val="20"/>
          <w:u w:val="none"/>
        </w:rPr>
        <w:t>.</w:t>
      </w:r>
    </w:p>
    <w:p w14:paraId="0B1740C4" w14:textId="77777777"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Other time or amount limits will be at the discretion of the librarian.</w:t>
      </w:r>
    </w:p>
    <w:p w14:paraId="161C55FB" w14:textId="77777777"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Irreplaceable and/or valuable materials will be circulated with the permission of the librarian.</w:t>
      </w:r>
    </w:p>
    <w:p w14:paraId="581B2931" w14:textId="25F9A64F"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Interlibrary-loan materials will be ordered and checked out with the understanding that the patron will pay the return postage and any applicable fee.</w:t>
      </w:r>
    </w:p>
    <w:p w14:paraId="756DE6DC" w14:textId="4E279049" w:rsidR="00EF175A" w:rsidRDefault="00EF175A" w:rsidP="00EF175A">
      <w:pPr>
        <w:pStyle w:val="ListParagraph"/>
        <w:numPr>
          <w:ilvl w:val="2"/>
          <w:numId w:val="1"/>
        </w:numPr>
        <w:rPr>
          <w:rFonts w:ascii="Arial" w:hAnsi="Arial" w:cs="Arial"/>
          <w:sz w:val="20"/>
        </w:rPr>
      </w:pPr>
      <w:r w:rsidRPr="00EF175A">
        <w:rPr>
          <w:rFonts w:ascii="Arial" w:hAnsi="Arial" w:cs="Arial"/>
          <w:sz w:val="20"/>
        </w:rPr>
        <w:t>Checkout of materials/books for Pawnee City school and/or teachers will be extended to families. These family members and teachers will get an exemption to get a library card and the fee will be waived.</w:t>
      </w:r>
    </w:p>
    <w:p w14:paraId="250820AF" w14:textId="77777777" w:rsidR="00AB42D2" w:rsidRDefault="00AB42D2" w:rsidP="00347672">
      <w:pPr>
        <w:pStyle w:val="Title"/>
        <w:jc w:val="left"/>
        <w:rPr>
          <w:rFonts w:ascii="Arial" w:hAnsi="Arial" w:cs="Arial"/>
          <w:b w:val="0"/>
          <w:bCs w:val="0"/>
          <w:sz w:val="20"/>
        </w:rPr>
      </w:pPr>
    </w:p>
    <w:p w14:paraId="43DA91EC" w14:textId="77777777" w:rsidR="00AF6781" w:rsidRDefault="00AF6781">
      <w:pPr>
        <w:pStyle w:val="Title"/>
        <w:numPr>
          <w:ilvl w:val="1"/>
          <w:numId w:val="1"/>
        </w:numPr>
        <w:jc w:val="left"/>
        <w:rPr>
          <w:rFonts w:ascii="Arial" w:hAnsi="Arial" w:cs="Arial"/>
          <w:b w:val="0"/>
          <w:bCs w:val="0"/>
          <w:sz w:val="20"/>
        </w:rPr>
      </w:pPr>
      <w:r>
        <w:rPr>
          <w:rFonts w:ascii="Arial" w:hAnsi="Arial" w:cs="Arial"/>
          <w:b w:val="0"/>
          <w:bCs w:val="0"/>
          <w:sz w:val="20"/>
        </w:rPr>
        <w:t>FINES</w:t>
      </w:r>
    </w:p>
    <w:p w14:paraId="331CD4FD" w14:textId="4B2F781B" w:rsidR="00AF6781" w:rsidRPr="00A73AC7" w:rsidRDefault="00AF6781">
      <w:pPr>
        <w:pStyle w:val="Title"/>
        <w:numPr>
          <w:ilvl w:val="2"/>
          <w:numId w:val="1"/>
        </w:numPr>
        <w:jc w:val="left"/>
        <w:rPr>
          <w:rFonts w:ascii="Arial" w:hAnsi="Arial" w:cs="Arial"/>
          <w:b w:val="0"/>
          <w:bCs w:val="0"/>
          <w:sz w:val="20"/>
          <w:u w:val="none"/>
        </w:rPr>
      </w:pPr>
      <w:r w:rsidRPr="0047088E">
        <w:rPr>
          <w:rFonts w:ascii="Arial" w:hAnsi="Arial" w:cs="Arial"/>
          <w:b w:val="0"/>
          <w:sz w:val="20"/>
          <w:u w:val="none"/>
        </w:rPr>
        <w:t xml:space="preserve">All fines will be set by the Library Board at the recommendation of the librarian and </w:t>
      </w:r>
      <w:r w:rsidRPr="00347672">
        <w:rPr>
          <w:rFonts w:ascii="Arial" w:hAnsi="Arial" w:cs="Arial"/>
          <w:b w:val="0"/>
          <w:sz w:val="20"/>
          <w:u w:val="none"/>
        </w:rPr>
        <w:t>will be reviewed by the Library Board each year</w:t>
      </w:r>
      <w:r w:rsidRPr="00347672">
        <w:rPr>
          <w:rFonts w:ascii="Arial" w:hAnsi="Arial" w:cs="Arial"/>
          <w:b w:val="0"/>
          <w:u w:val="none"/>
        </w:rPr>
        <w:t>.</w:t>
      </w:r>
    </w:p>
    <w:p w14:paraId="771F87C3" w14:textId="518F8283" w:rsidR="00A73AC7" w:rsidRPr="00A73AC7" w:rsidRDefault="00A73AC7">
      <w:pPr>
        <w:pStyle w:val="Title"/>
        <w:numPr>
          <w:ilvl w:val="2"/>
          <w:numId w:val="1"/>
        </w:numPr>
        <w:jc w:val="left"/>
        <w:rPr>
          <w:rFonts w:ascii="Arial" w:hAnsi="Arial" w:cs="Arial"/>
          <w:b w:val="0"/>
          <w:bCs w:val="0"/>
          <w:sz w:val="20"/>
          <w:u w:val="none"/>
        </w:rPr>
      </w:pPr>
      <w:r>
        <w:rPr>
          <w:rFonts w:ascii="Arial" w:hAnsi="Arial" w:cs="Arial"/>
          <w:b w:val="0"/>
          <w:bCs w:val="0"/>
          <w:sz w:val="20"/>
          <w:u w:val="none"/>
        </w:rPr>
        <w:t xml:space="preserve">Videos and DVDs are fined at 25 cents a day per tape. Cake pans are fined 25 cents a day for non-renewable ones. </w:t>
      </w:r>
      <w:r w:rsidRPr="00F73D38">
        <w:rPr>
          <w:rFonts w:ascii="Arial" w:hAnsi="Arial" w:cs="Arial"/>
          <w:b w:val="0"/>
          <w:bCs w:val="0"/>
          <w:sz w:val="20"/>
          <w:u w:val="none"/>
        </w:rPr>
        <w:t>Maximum fine DVD or VHS is $10.00.</w:t>
      </w:r>
    </w:p>
    <w:p w14:paraId="1BBB8209" w14:textId="77777777" w:rsidR="0002795F" w:rsidRPr="0027585D" w:rsidRDefault="00B84D16" w:rsidP="00610C34">
      <w:pPr>
        <w:pStyle w:val="Title"/>
        <w:numPr>
          <w:ilvl w:val="2"/>
          <w:numId w:val="1"/>
        </w:numPr>
        <w:jc w:val="left"/>
        <w:rPr>
          <w:rFonts w:ascii="Arial" w:hAnsi="Arial" w:cs="Arial"/>
          <w:b w:val="0"/>
          <w:bCs w:val="0"/>
          <w:sz w:val="20"/>
          <w:u w:val="none"/>
        </w:rPr>
      </w:pPr>
      <w:r w:rsidRPr="0027585D">
        <w:rPr>
          <w:rFonts w:ascii="Arial" w:hAnsi="Arial" w:cs="Arial"/>
          <w:b w:val="0"/>
          <w:bCs w:val="0"/>
          <w:sz w:val="20"/>
          <w:u w:val="none"/>
        </w:rPr>
        <w:t>A</w:t>
      </w:r>
      <w:r>
        <w:rPr>
          <w:rFonts w:ascii="Arial" w:hAnsi="Arial" w:cs="Arial"/>
          <w:b w:val="0"/>
          <w:bCs w:val="0"/>
          <w:sz w:val="20"/>
          <w:u w:val="none"/>
        </w:rPr>
        <w:t xml:space="preserve"> person who fails to return or replace overdue or lost library materials </w:t>
      </w:r>
      <w:r w:rsidR="0002795F">
        <w:rPr>
          <w:rFonts w:ascii="Arial" w:hAnsi="Arial" w:cs="Arial"/>
          <w:b w:val="0"/>
          <w:bCs w:val="0"/>
          <w:sz w:val="20"/>
          <w:u w:val="none"/>
        </w:rPr>
        <w:t>may be subject</w:t>
      </w:r>
      <w:r w:rsidR="0080385F">
        <w:rPr>
          <w:rFonts w:ascii="Arial" w:hAnsi="Arial" w:cs="Arial"/>
          <w:b w:val="0"/>
          <w:bCs w:val="0"/>
          <w:sz w:val="20"/>
          <w:u w:val="none"/>
        </w:rPr>
        <w:t xml:space="preserve"> to civil action</w:t>
      </w:r>
      <w:r w:rsidR="0002795F">
        <w:rPr>
          <w:rFonts w:ascii="Arial" w:hAnsi="Arial" w:cs="Arial"/>
          <w:b w:val="0"/>
          <w:bCs w:val="0"/>
          <w:sz w:val="20"/>
          <w:u w:val="none"/>
        </w:rPr>
        <w:t xml:space="preserve">, </w:t>
      </w:r>
      <w:r>
        <w:rPr>
          <w:rFonts w:ascii="Arial" w:hAnsi="Arial" w:cs="Arial"/>
          <w:b w:val="0"/>
          <w:bCs w:val="0"/>
          <w:sz w:val="20"/>
          <w:u w:val="none"/>
        </w:rPr>
        <w:t>at the discretion of the Library Board</w:t>
      </w:r>
      <w:r w:rsidR="0002795F">
        <w:rPr>
          <w:rFonts w:ascii="Arial" w:hAnsi="Arial" w:cs="Arial"/>
          <w:b w:val="0"/>
          <w:bCs w:val="0"/>
          <w:sz w:val="20"/>
          <w:u w:val="none"/>
        </w:rPr>
        <w:t xml:space="preserve">, </w:t>
      </w:r>
      <w:r w:rsidR="0080385F">
        <w:rPr>
          <w:rFonts w:ascii="Arial" w:hAnsi="Arial" w:cs="Arial"/>
          <w:b w:val="0"/>
          <w:bCs w:val="0"/>
          <w:sz w:val="20"/>
          <w:u w:val="none"/>
        </w:rPr>
        <w:t>by</w:t>
      </w:r>
      <w:r w:rsidR="0002795F">
        <w:rPr>
          <w:rFonts w:ascii="Arial" w:hAnsi="Arial" w:cs="Arial"/>
          <w:b w:val="0"/>
          <w:bCs w:val="0"/>
          <w:sz w:val="20"/>
          <w:u w:val="none"/>
        </w:rPr>
        <w:t xml:space="preserve"> being taken to Small Claims Court</w:t>
      </w:r>
      <w:r>
        <w:rPr>
          <w:rFonts w:ascii="Arial" w:hAnsi="Arial" w:cs="Arial"/>
          <w:b w:val="0"/>
          <w:bCs w:val="0"/>
          <w:sz w:val="20"/>
          <w:u w:val="none"/>
        </w:rPr>
        <w:t>. (Refer to “Nebraska Laws Pertaining to Libraries and Library Operations” Chapter 51 Section 214</w:t>
      </w:r>
      <w:r w:rsidRPr="0027585D">
        <w:rPr>
          <w:rFonts w:ascii="Arial" w:hAnsi="Arial" w:cs="Arial"/>
          <w:b w:val="0"/>
          <w:bCs w:val="0"/>
          <w:sz w:val="20"/>
          <w:u w:val="none"/>
        </w:rPr>
        <w:t>)</w:t>
      </w:r>
      <w:r w:rsidR="00073D82" w:rsidRPr="0027585D">
        <w:rPr>
          <w:rFonts w:ascii="Arial" w:hAnsi="Arial" w:cs="Arial"/>
          <w:b w:val="0"/>
          <w:bCs w:val="0"/>
          <w:sz w:val="20"/>
          <w:u w:val="none"/>
        </w:rPr>
        <w:t>.</w:t>
      </w:r>
      <w:r w:rsidR="0027585D">
        <w:rPr>
          <w:rFonts w:ascii="Arial" w:hAnsi="Arial" w:cs="Arial"/>
          <w:b w:val="0"/>
          <w:bCs w:val="0"/>
          <w:sz w:val="20"/>
          <w:u w:val="none"/>
        </w:rPr>
        <w:t xml:space="preserve"> </w:t>
      </w:r>
      <w:r w:rsidR="0002795F" w:rsidRPr="0027585D">
        <w:rPr>
          <w:rFonts w:ascii="Arial" w:hAnsi="Arial" w:cs="Arial"/>
          <w:b w:val="0"/>
          <w:bCs w:val="0"/>
          <w:sz w:val="20"/>
          <w:u w:val="none"/>
        </w:rPr>
        <w:t xml:space="preserve"> </w:t>
      </w:r>
      <w:r w:rsidR="0080385F" w:rsidRPr="0027585D">
        <w:rPr>
          <w:rFonts w:ascii="Arial" w:hAnsi="Arial" w:cs="Arial"/>
          <w:b w:val="0"/>
          <w:bCs w:val="0"/>
          <w:sz w:val="20"/>
          <w:u w:val="none"/>
        </w:rPr>
        <w:t xml:space="preserve">In addition, </w:t>
      </w:r>
      <w:r w:rsidR="0002795F" w:rsidRPr="0027585D">
        <w:rPr>
          <w:rFonts w:ascii="Arial" w:hAnsi="Arial" w:cs="Arial"/>
          <w:b w:val="0"/>
          <w:bCs w:val="0"/>
          <w:sz w:val="20"/>
          <w:u w:val="none"/>
        </w:rPr>
        <w:t>collection fee</w:t>
      </w:r>
      <w:r w:rsidR="0080385F" w:rsidRPr="0027585D">
        <w:rPr>
          <w:rFonts w:ascii="Arial" w:hAnsi="Arial" w:cs="Arial"/>
          <w:b w:val="0"/>
          <w:bCs w:val="0"/>
          <w:sz w:val="20"/>
          <w:u w:val="none"/>
        </w:rPr>
        <w:t>s</w:t>
      </w:r>
      <w:r w:rsidR="0002795F" w:rsidRPr="0027585D">
        <w:rPr>
          <w:rFonts w:ascii="Arial" w:hAnsi="Arial" w:cs="Arial"/>
          <w:b w:val="0"/>
          <w:bCs w:val="0"/>
          <w:sz w:val="20"/>
          <w:u w:val="none"/>
        </w:rPr>
        <w:t xml:space="preserve"> will be charged to the delinquent account.</w:t>
      </w:r>
    </w:p>
    <w:p w14:paraId="03786060" w14:textId="77777777" w:rsidR="00AF6781" w:rsidRDefault="00AF6781">
      <w:pPr>
        <w:pStyle w:val="Title"/>
        <w:numPr>
          <w:ilvl w:val="2"/>
          <w:numId w:val="1"/>
        </w:numPr>
        <w:jc w:val="left"/>
        <w:rPr>
          <w:rFonts w:ascii="Arial" w:hAnsi="Arial" w:cs="Arial"/>
          <w:b w:val="0"/>
          <w:bCs w:val="0"/>
          <w:sz w:val="20"/>
          <w:u w:val="none"/>
        </w:rPr>
      </w:pPr>
      <w:r w:rsidRPr="0027585D">
        <w:rPr>
          <w:rFonts w:ascii="Arial" w:hAnsi="Arial" w:cs="Arial"/>
          <w:b w:val="0"/>
          <w:bCs w:val="0"/>
          <w:sz w:val="20"/>
          <w:u w:val="none"/>
        </w:rPr>
        <w:t>Prior to any legal action, every attempt will be made to recover</w:t>
      </w:r>
      <w:r>
        <w:rPr>
          <w:rFonts w:ascii="Arial" w:hAnsi="Arial" w:cs="Arial"/>
          <w:b w:val="0"/>
          <w:bCs w:val="0"/>
          <w:sz w:val="20"/>
          <w:u w:val="none"/>
        </w:rPr>
        <w:t xml:space="preserve"> overdue materials directly from the patron.</w:t>
      </w:r>
    </w:p>
    <w:p w14:paraId="3C15F2D4" w14:textId="77777777"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A fine automatically stops on a lost item when the loss is reported to the library.  The borrower is obligated to pay for or replace the lost item after 30 days.</w:t>
      </w:r>
    </w:p>
    <w:p w14:paraId="31119272" w14:textId="77777777" w:rsidR="00F41DC2" w:rsidRDefault="00F41DC2" w:rsidP="00F41DC2">
      <w:pPr>
        <w:pStyle w:val="Title"/>
        <w:ind w:left="2340"/>
        <w:jc w:val="left"/>
        <w:rPr>
          <w:rFonts w:ascii="Arial" w:hAnsi="Arial" w:cs="Arial"/>
          <w:b w:val="0"/>
          <w:bCs w:val="0"/>
          <w:sz w:val="20"/>
          <w:u w:val="none"/>
        </w:rPr>
      </w:pPr>
    </w:p>
    <w:p w14:paraId="0A2BFAAE" w14:textId="77777777" w:rsidR="00AF6781" w:rsidRDefault="00AF6781">
      <w:pPr>
        <w:pStyle w:val="Title"/>
        <w:numPr>
          <w:ilvl w:val="1"/>
          <w:numId w:val="1"/>
        </w:numPr>
        <w:jc w:val="left"/>
        <w:rPr>
          <w:rFonts w:ascii="Arial" w:hAnsi="Arial" w:cs="Arial"/>
          <w:b w:val="0"/>
          <w:bCs w:val="0"/>
          <w:sz w:val="20"/>
          <w:u w:val="none"/>
        </w:rPr>
      </w:pPr>
      <w:r>
        <w:rPr>
          <w:rFonts w:ascii="Arial" w:hAnsi="Arial" w:cs="Arial"/>
          <w:b w:val="0"/>
          <w:bCs w:val="0"/>
          <w:sz w:val="20"/>
        </w:rPr>
        <w:t>FEES</w:t>
      </w:r>
    </w:p>
    <w:p w14:paraId="543CA1D4" w14:textId="77777777"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 xml:space="preserve">Registration fees for non-city residents of Pawnee City are </w:t>
      </w:r>
      <w:r w:rsidR="00FE2981">
        <w:rPr>
          <w:rFonts w:ascii="Arial" w:hAnsi="Arial" w:cs="Arial"/>
          <w:b w:val="0"/>
          <w:bCs w:val="0"/>
          <w:sz w:val="20"/>
          <w:u w:val="none"/>
        </w:rPr>
        <w:t>$20.00 per year per household.</w:t>
      </w:r>
    </w:p>
    <w:p w14:paraId="351919D5" w14:textId="77777777" w:rsidR="00AF6781" w:rsidRPr="008C70F5" w:rsidRDefault="00563039">
      <w:pPr>
        <w:pStyle w:val="Title"/>
        <w:numPr>
          <w:ilvl w:val="2"/>
          <w:numId w:val="1"/>
        </w:numPr>
        <w:jc w:val="left"/>
        <w:rPr>
          <w:rFonts w:ascii="Arial" w:hAnsi="Arial" w:cs="Arial"/>
          <w:b w:val="0"/>
          <w:bCs w:val="0"/>
          <w:sz w:val="20"/>
          <w:u w:val="none"/>
        </w:rPr>
      </w:pPr>
      <w:r w:rsidRPr="008C70F5">
        <w:rPr>
          <w:rFonts w:ascii="Arial" w:hAnsi="Arial" w:cs="Arial"/>
          <w:b w:val="0"/>
          <w:bCs w:val="0"/>
          <w:sz w:val="20"/>
          <w:u w:val="none"/>
        </w:rPr>
        <w:t xml:space="preserve">Borrowers </w:t>
      </w:r>
      <w:r w:rsidR="00AF6781" w:rsidRPr="008C70F5">
        <w:rPr>
          <w:rFonts w:ascii="Arial" w:hAnsi="Arial" w:cs="Arial"/>
          <w:b w:val="0"/>
          <w:bCs w:val="0"/>
          <w:sz w:val="20"/>
          <w:u w:val="none"/>
        </w:rPr>
        <w:t>are charged postage and any applicable fees</w:t>
      </w:r>
      <w:r w:rsidRPr="008C70F5">
        <w:rPr>
          <w:rFonts w:ascii="Arial" w:hAnsi="Arial" w:cs="Arial"/>
          <w:b w:val="0"/>
          <w:bCs w:val="0"/>
          <w:sz w:val="20"/>
          <w:u w:val="none"/>
        </w:rPr>
        <w:t xml:space="preserve"> fo</w:t>
      </w:r>
      <w:r w:rsidR="007A2718" w:rsidRPr="008C70F5">
        <w:rPr>
          <w:rFonts w:ascii="Arial" w:hAnsi="Arial" w:cs="Arial"/>
          <w:b w:val="0"/>
          <w:bCs w:val="0"/>
          <w:sz w:val="20"/>
          <w:u w:val="none"/>
        </w:rPr>
        <w:t>r</w:t>
      </w:r>
      <w:r w:rsidRPr="008C70F5">
        <w:rPr>
          <w:rFonts w:ascii="Arial" w:hAnsi="Arial" w:cs="Arial"/>
          <w:b w:val="0"/>
          <w:bCs w:val="0"/>
          <w:sz w:val="20"/>
          <w:u w:val="none"/>
        </w:rPr>
        <w:t xml:space="preserve"> Interlibrary Loan </w:t>
      </w:r>
      <w:r w:rsidR="008C70F5">
        <w:rPr>
          <w:rFonts w:ascii="Arial" w:hAnsi="Arial" w:cs="Arial"/>
          <w:b w:val="0"/>
          <w:bCs w:val="0"/>
          <w:sz w:val="20"/>
          <w:u w:val="none"/>
        </w:rPr>
        <w:t>material</w:t>
      </w:r>
      <w:r w:rsidR="00AF6781" w:rsidRPr="008C70F5">
        <w:rPr>
          <w:rFonts w:ascii="Arial" w:hAnsi="Arial" w:cs="Arial"/>
          <w:b w:val="0"/>
          <w:bCs w:val="0"/>
          <w:sz w:val="20"/>
          <w:u w:val="none"/>
        </w:rPr>
        <w:t>.</w:t>
      </w:r>
    </w:p>
    <w:p w14:paraId="1F00D5B9" w14:textId="28EEA7C7"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 xml:space="preserve">Photocopies are 10 cents a copy and computer </w:t>
      </w:r>
      <w:r w:rsidR="003975BB">
        <w:rPr>
          <w:rFonts w:ascii="Arial" w:hAnsi="Arial" w:cs="Arial"/>
          <w:b w:val="0"/>
          <w:bCs w:val="0"/>
          <w:sz w:val="20"/>
          <w:u w:val="none"/>
        </w:rPr>
        <w:t>printouts</w:t>
      </w:r>
      <w:r>
        <w:rPr>
          <w:rFonts w:ascii="Arial" w:hAnsi="Arial" w:cs="Arial"/>
          <w:b w:val="0"/>
          <w:bCs w:val="0"/>
          <w:sz w:val="20"/>
          <w:u w:val="none"/>
        </w:rPr>
        <w:t xml:space="preserve"> are 10 cents each after the first copy, and color copies are 25 cents each.</w:t>
      </w:r>
    </w:p>
    <w:p w14:paraId="7E13EFC6" w14:textId="77777777" w:rsidR="00AF6781" w:rsidRPr="00131807" w:rsidRDefault="00AF6781">
      <w:pPr>
        <w:pStyle w:val="Title"/>
        <w:numPr>
          <w:ilvl w:val="2"/>
          <w:numId w:val="1"/>
        </w:numPr>
        <w:jc w:val="left"/>
        <w:rPr>
          <w:rFonts w:ascii="Arial" w:hAnsi="Arial" w:cs="Arial"/>
          <w:b w:val="0"/>
          <w:bCs w:val="0"/>
          <w:sz w:val="20"/>
          <w:u w:val="none"/>
        </w:rPr>
      </w:pPr>
      <w:r w:rsidRPr="00131807">
        <w:rPr>
          <w:rFonts w:ascii="Arial" w:hAnsi="Arial" w:cs="Arial"/>
          <w:b w:val="0"/>
          <w:bCs w:val="0"/>
          <w:sz w:val="20"/>
          <w:u w:val="none"/>
        </w:rPr>
        <w:t>Fax fees are a donation of $1.00 for the first page and $0.50 for additional pages.</w:t>
      </w:r>
    </w:p>
    <w:p w14:paraId="5DE26967" w14:textId="77777777" w:rsidR="008C1530" w:rsidRPr="00131807" w:rsidRDefault="008C1530">
      <w:pPr>
        <w:pStyle w:val="Title"/>
        <w:numPr>
          <w:ilvl w:val="2"/>
          <w:numId w:val="1"/>
        </w:numPr>
        <w:jc w:val="left"/>
        <w:rPr>
          <w:rFonts w:ascii="Arial" w:hAnsi="Arial" w:cs="Arial"/>
          <w:b w:val="0"/>
          <w:bCs w:val="0"/>
          <w:sz w:val="20"/>
          <w:u w:val="none"/>
        </w:rPr>
      </w:pPr>
      <w:r w:rsidRPr="00131807">
        <w:rPr>
          <w:rFonts w:ascii="Arial" w:hAnsi="Arial" w:cs="Arial"/>
          <w:b w:val="0"/>
          <w:bCs w:val="0"/>
          <w:sz w:val="20"/>
          <w:u w:val="none"/>
        </w:rPr>
        <w:t>Scan &amp; email fees are donations as follows: $2.00,1-5 pages; $3.00, 5-10 pages; $5.00, 10+ pages.</w:t>
      </w:r>
    </w:p>
    <w:p w14:paraId="51F2729A" w14:textId="77777777" w:rsidR="00AF6781" w:rsidRDefault="00AF6781">
      <w:pPr>
        <w:pStyle w:val="Title"/>
        <w:numPr>
          <w:ilvl w:val="2"/>
          <w:numId w:val="1"/>
        </w:numPr>
        <w:jc w:val="left"/>
        <w:rPr>
          <w:rFonts w:ascii="Arial" w:hAnsi="Arial" w:cs="Arial"/>
          <w:b w:val="0"/>
          <w:bCs w:val="0"/>
          <w:sz w:val="20"/>
          <w:u w:val="none"/>
        </w:rPr>
      </w:pPr>
      <w:r w:rsidRPr="00131807">
        <w:rPr>
          <w:rFonts w:ascii="Arial" w:hAnsi="Arial" w:cs="Arial"/>
          <w:b w:val="0"/>
          <w:bCs w:val="0"/>
          <w:sz w:val="20"/>
          <w:u w:val="none"/>
        </w:rPr>
        <w:t xml:space="preserve">Obituary and Research fees are $5.00 </w:t>
      </w:r>
      <w:r w:rsidR="007F0025" w:rsidRPr="00131807">
        <w:rPr>
          <w:rFonts w:ascii="Arial" w:hAnsi="Arial" w:cs="Arial"/>
          <w:b w:val="0"/>
          <w:bCs w:val="0"/>
          <w:sz w:val="20"/>
          <w:u w:val="none"/>
        </w:rPr>
        <w:t>per request</w:t>
      </w:r>
      <w:r w:rsidRPr="00131807">
        <w:rPr>
          <w:rFonts w:ascii="Arial" w:hAnsi="Arial" w:cs="Arial"/>
          <w:b w:val="0"/>
          <w:bCs w:val="0"/>
          <w:sz w:val="20"/>
          <w:u w:val="none"/>
        </w:rPr>
        <w:t>.</w:t>
      </w:r>
    </w:p>
    <w:p w14:paraId="5D236425" w14:textId="098EBE80" w:rsidR="00705C6F" w:rsidRDefault="00705C6F" w:rsidP="00705C6F">
      <w:pPr>
        <w:pStyle w:val="Title"/>
        <w:jc w:val="left"/>
        <w:rPr>
          <w:rFonts w:ascii="Arial" w:hAnsi="Arial" w:cs="Arial"/>
          <w:b w:val="0"/>
          <w:bCs w:val="0"/>
          <w:sz w:val="20"/>
          <w:u w:val="none"/>
        </w:rPr>
      </w:pPr>
    </w:p>
    <w:p w14:paraId="442EDEFC" w14:textId="77777777" w:rsidR="00F73D38" w:rsidRDefault="00F73D38" w:rsidP="00705C6F">
      <w:pPr>
        <w:pStyle w:val="Title"/>
        <w:jc w:val="left"/>
        <w:rPr>
          <w:rFonts w:ascii="Arial" w:hAnsi="Arial" w:cs="Arial"/>
          <w:b w:val="0"/>
          <w:bCs w:val="0"/>
          <w:sz w:val="20"/>
          <w:u w:val="none"/>
        </w:rPr>
      </w:pPr>
    </w:p>
    <w:p w14:paraId="31C5D65B" w14:textId="77777777" w:rsidR="00705C6F" w:rsidRDefault="00705C6F" w:rsidP="00705C6F">
      <w:pPr>
        <w:pStyle w:val="Title"/>
        <w:jc w:val="left"/>
        <w:rPr>
          <w:rFonts w:ascii="Arial" w:hAnsi="Arial" w:cs="Arial"/>
          <w:b w:val="0"/>
          <w:bCs w:val="0"/>
          <w:sz w:val="20"/>
          <w:u w:val="none"/>
        </w:rPr>
      </w:pPr>
    </w:p>
    <w:p w14:paraId="6317AE79" w14:textId="77777777" w:rsidR="00AF6781" w:rsidRPr="003A67B5" w:rsidRDefault="00AF6781">
      <w:pPr>
        <w:pStyle w:val="Title"/>
        <w:numPr>
          <w:ilvl w:val="1"/>
          <w:numId w:val="1"/>
        </w:numPr>
        <w:jc w:val="left"/>
        <w:rPr>
          <w:rFonts w:ascii="Arial" w:hAnsi="Arial" w:cs="Arial"/>
          <w:b w:val="0"/>
          <w:bCs w:val="0"/>
          <w:color w:val="000000"/>
          <w:u w:val="none"/>
        </w:rPr>
      </w:pPr>
      <w:r w:rsidRPr="003A67B5">
        <w:rPr>
          <w:rFonts w:ascii="Arial" w:hAnsi="Arial" w:cs="Arial"/>
          <w:b w:val="0"/>
          <w:bCs w:val="0"/>
          <w:color w:val="000000"/>
        </w:rPr>
        <w:t>CONFIDENTIALITY OF LIBRARY RECORDS</w:t>
      </w:r>
    </w:p>
    <w:p w14:paraId="1E8D5444" w14:textId="34F4FBA9" w:rsidR="00AF6781" w:rsidRPr="005436EE" w:rsidRDefault="00AF6781">
      <w:pPr>
        <w:pStyle w:val="Title"/>
        <w:numPr>
          <w:ilvl w:val="2"/>
          <w:numId w:val="1"/>
        </w:numPr>
        <w:jc w:val="left"/>
        <w:rPr>
          <w:rFonts w:ascii="Arial" w:hAnsi="Arial" w:cs="Arial"/>
          <w:b w:val="0"/>
          <w:bCs w:val="0"/>
          <w:color w:val="000000"/>
          <w:sz w:val="20"/>
          <w:u w:val="none"/>
        </w:rPr>
      </w:pPr>
      <w:r w:rsidRPr="005436EE">
        <w:rPr>
          <w:rFonts w:ascii="Arial" w:hAnsi="Arial" w:cs="Arial"/>
          <w:b w:val="0"/>
          <w:bCs w:val="0"/>
          <w:color w:val="000000"/>
          <w:sz w:val="20"/>
          <w:u w:val="none"/>
        </w:rPr>
        <w:t xml:space="preserve">State law stipulates privacy and confidentiality of all library records.  In a library, the right to privacy is the right to open </w:t>
      </w:r>
      <w:r w:rsidR="003975BB" w:rsidRPr="005436EE">
        <w:rPr>
          <w:rFonts w:ascii="Arial" w:hAnsi="Arial" w:cs="Arial"/>
          <w:b w:val="0"/>
          <w:bCs w:val="0"/>
          <w:color w:val="000000"/>
          <w:sz w:val="20"/>
          <w:u w:val="none"/>
        </w:rPr>
        <w:t>an inquiry</w:t>
      </w:r>
      <w:r w:rsidRPr="005436EE">
        <w:rPr>
          <w:rFonts w:ascii="Arial" w:hAnsi="Arial" w:cs="Arial"/>
          <w:b w:val="0"/>
          <w:bCs w:val="0"/>
          <w:color w:val="000000"/>
          <w:sz w:val="20"/>
          <w:u w:val="none"/>
        </w:rPr>
        <w:t xml:space="preserve"> without having the subject of one’s interest examined or scrutinized by others.  Confidentiality exists when a library is in possession of personally identifiable information about users and keeps the information private on their behalf.</w:t>
      </w:r>
    </w:p>
    <w:p w14:paraId="2EE6754B" w14:textId="77777777" w:rsidR="00AF6781" w:rsidRPr="005436EE" w:rsidRDefault="00AF6781">
      <w:pPr>
        <w:pStyle w:val="Title"/>
        <w:numPr>
          <w:ilvl w:val="2"/>
          <w:numId w:val="1"/>
        </w:numPr>
        <w:jc w:val="left"/>
        <w:rPr>
          <w:rFonts w:ascii="Arial" w:hAnsi="Arial" w:cs="Arial"/>
          <w:b w:val="0"/>
          <w:bCs w:val="0"/>
          <w:color w:val="000000"/>
          <w:sz w:val="20"/>
          <w:u w:val="none"/>
        </w:rPr>
      </w:pPr>
      <w:r w:rsidRPr="005436EE">
        <w:rPr>
          <w:rFonts w:ascii="Arial" w:hAnsi="Arial" w:cs="Arial"/>
          <w:b w:val="0"/>
          <w:bCs w:val="0"/>
          <w:color w:val="000000"/>
          <w:sz w:val="20"/>
          <w:u w:val="none"/>
        </w:rPr>
        <w:t xml:space="preserve">The library does not disclose or distribute users’ names, postal addresses, email addresses, phone numbers, </w:t>
      </w:r>
      <w:r w:rsidR="00A7792A" w:rsidRPr="005436EE">
        <w:rPr>
          <w:rFonts w:ascii="Arial" w:hAnsi="Arial" w:cs="Arial"/>
          <w:b w:val="0"/>
          <w:bCs w:val="0"/>
          <w:color w:val="000000"/>
          <w:sz w:val="20"/>
          <w:u w:val="none"/>
        </w:rPr>
        <w:t>borrower’s</w:t>
      </w:r>
      <w:r w:rsidRPr="005436EE">
        <w:rPr>
          <w:rFonts w:ascii="Arial" w:hAnsi="Arial" w:cs="Arial"/>
          <w:b w:val="0"/>
          <w:bCs w:val="0"/>
          <w:color w:val="000000"/>
          <w:sz w:val="20"/>
          <w:u w:val="none"/>
        </w:rPr>
        <w:t xml:space="preserve"> records, computer use records, or other personal information to outside parties unless required to do pursuant to subpoena, court order, or where otherwise required to do so by law.</w:t>
      </w:r>
    </w:p>
    <w:p w14:paraId="5A2E87C0" w14:textId="77777777" w:rsidR="00A64512" w:rsidRDefault="00AF6781" w:rsidP="00A64512">
      <w:pPr>
        <w:pStyle w:val="Title"/>
        <w:numPr>
          <w:ilvl w:val="2"/>
          <w:numId w:val="1"/>
        </w:numPr>
        <w:jc w:val="left"/>
        <w:rPr>
          <w:rFonts w:ascii="Arial" w:hAnsi="Arial" w:cs="Arial"/>
          <w:b w:val="0"/>
          <w:bCs w:val="0"/>
          <w:color w:val="000000"/>
          <w:sz w:val="20"/>
          <w:u w:val="none"/>
        </w:rPr>
      </w:pPr>
      <w:r w:rsidRPr="005436EE">
        <w:rPr>
          <w:rFonts w:ascii="Arial" w:hAnsi="Arial" w:cs="Arial"/>
          <w:b w:val="0"/>
          <w:bCs w:val="0"/>
          <w:color w:val="000000"/>
          <w:sz w:val="20"/>
          <w:u w:val="none"/>
        </w:rPr>
        <w:lastRenderedPageBreak/>
        <w:t>The library staff will disclose information about or contained in a user’s library account or circulation records to the user, and only the user, upon presentatio</w:t>
      </w:r>
      <w:r w:rsidR="008C70F5">
        <w:rPr>
          <w:rFonts w:ascii="Arial" w:hAnsi="Arial" w:cs="Arial"/>
          <w:b w:val="0"/>
          <w:bCs w:val="0"/>
          <w:color w:val="000000"/>
          <w:sz w:val="20"/>
          <w:u w:val="none"/>
        </w:rPr>
        <w:t>n of the user’s identification.</w:t>
      </w:r>
    </w:p>
    <w:p w14:paraId="461AB1DB" w14:textId="7F09D6BE" w:rsidR="00AF6781" w:rsidRDefault="00AF6781" w:rsidP="00A64512">
      <w:pPr>
        <w:pStyle w:val="Title"/>
        <w:numPr>
          <w:ilvl w:val="2"/>
          <w:numId w:val="1"/>
        </w:numPr>
        <w:jc w:val="left"/>
        <w:rPr>
          <w:rFonts w:ascii="Arial" w:hAnsi="Arial" w:cs="Arial"/>
          <w:b w:val="0"/>
          <w:bCs w:val="0"/>
          <w:color w:val="000000"/>
          <w:sz w:val="20"/>
          <w:u w:val="none"/>
        </w:rPr>
      </w:pPr>
      <w:r w:rsidRPr="00A64512">
        <w:rPr>
          <w:rFonts w:ascii="Arial" w:hAnsi="Arial" w:cs="Arial"/>
          <w:b w:val="0"/>
          <w:bCs w:val="0"/>
          <w:color w:val="000000"/>
          <w:sz w:val="20"/>
          <w:u w:val="none"/>
        </w:rPr>
        <w:t xml:space="preserve">Library staff, board members and volunteers must be familiar with and abide by all other applicable guidelines for how to appropriately respond to requests for confidential information, whether it </w:t>
      </w:r>
      <w:r w:rsidR="0072772C" w:rsidRPr="00A64512">
        <w:rPr>
          <w:rFonts w:ascii="Arial" w:hAnsi="Arial" w:cs="Arial"/>
          <w:b w:val="0"/>
          <w:bCs w:val="0"/>
          <w:color w:val="000000"/>
          <w:sz w:val="20"/>
          <w:u w:val="none"/>
        </w:rPr>
        <w:t>is</w:t>
      </w:r>
      <w:r w:rsidRPr="00A64512">
        <w:rPr>
          <w:rFonts w:ascii="Arial" w:hAnsi="Arial" w:cs="Arial"/>
          <w:b w:val="0"/>
          <w:bCs w:val="0"/>
          <w:color w:val="000000"/>
          <w:sz w:val="20"/>
          <w:u w:val="none"/>
        </w:rPr>
        <w:t xml:space="preserve"> from law enforcement or individuals. A confidentiality form will be signed by al</w:t>
      </w:r>
      <w:r w:rsidR="000F3F46" w:rsidRPr="00A64512">
        <w:rPr>
          <w:rFonts w:ascii="Arial" w:hAnsi="Arial" w:cs="Arial"/>
          <w:b w:val="0"/>
          <w:bCs w:val="0"/>
          <w:color w:val="000000"/>
          <w:sz w:val="20"/>
          <w:u w:val="none"/>
        </w:rPr>
        <w:t xml:space="preserve">l library board members, </w:t>
      </w:r>
      <w:r w:rsidR="003975BB" w:rsidRPr="00A64512">
        <w:rPr>
          <w:rFonts w:ascii="Arial" w:hAnsi="Arial" w:cs="Arial"/>
          <w:b w:val="0"/>
          <w:bCs w:val="0"/>
          <w:color w:val="000000"/>
          <w:sz w:val="20"/>
          <w:u w:val="none"/>
        </w:rPr>
        <w:t>staff,</w:t>
      </w:r>
      <w:r w:rsidR="000F3F46" w:rsidRPr="00A64512">
        <w:rPr>
          <w:rFonts w:ascii="Arial" w:hAnsi="Arial" w:cs="Arial"/>
          <w:b w:val="0"/>
          <w:bCs w:val="0"/>
          <w:color w:val="000000"/>
          <w:sz w:val="20"/>
          <w:u w:val="none"/>
        </w:rPr>
        <w:t xml:space="preserve"> </w:t>
      </w:r>
      <w:r w:rsidRPr="00A64512">
        <w:rPr>
          <w:rFonts w:ascii="Arial" w:hAnsi="Arial" w:cs="Arial"/>
          <w:b w:val="0"/>
          <w:bCs w:val="0"/>
          <w:color w:val="000000"/>
          <w:sz w:val="20"/>
          <w:u w:val="none"/>
        </w:rPr>
        <w:t>and library volunteers.  (</w:t>
      </w:r>
      <w:r w:rsidR="00114CD9" w:rsidRPr="00F73D38">
        <w:rPr>
          <w:rFonts w:ascii="Arial" w:hAnsi="Arial" w:cs="Arial"/>
          <w:b w:val="0"/>
          <w:bCs w:val="0"/>
          <w:color w:val="000000"/>
          <w:sz w:val="20"/>
          <w:u w:val="none"/>
        </w:rPr>
        <w:t xml:space="preserve">Refer </w:t>
      </w:r>
      <w:r w:rsidR="00CE50D2" w:rsidRPr="00F73D38">
        <w:rPr>
          <w:rFonts w:ascii="Arial" w:hAnsi="Arial" w:cs="Arial"/>
          <w:b w:val="0"/>
          <w:bCs w:val="0"/>
          <w:color w:val="000000"/>
          <w:sz w:val="20"/>
          <w:u w:val="none"/>
        </w:rPr>
        <w:t xml:space="preserve">to </w:t>
      </w:r>
      <w:r w:rsidR="005436EE" w:rsidRPr="00F73D38">
        <w:rPr>
          <w:rFonts w:ascii="Arial" w:hAnsi="Arial" w:cs="Arial"/>
          <w:b w:val="0"/>
          <w:bCs w:val="0"/>
          <w:color w:val="000000"/>
          <w:sz w:val="20"/>
          <w:u w:val="none"/>
        </w:rPr>
        <w:t>Appendices</w:t>
      </w:r>
      <w:r w:rsidR="00CE50D2" w:rsidRPr="00F73D38">
        <w:rPr>
          <w:rFonts w:ascii="Arial" w:hAnsi="Arial" w:cs="Arial"/>
          <w:b w:val="0"/>
          <w:bCs w:val="0"/>
          <w:color w:val="000000"/>
          <w:sz w:val="20"/>
          <w:u w:val="none"/>
        </w:rPr>
        <w:t>,</w:t>
      </w:r>
      <w:r w:rsidR="00502F87" w:rsidRPr="00F73D38">
        <w:rPr>
          <w:rFonts w:ascii="Arial" w:hAnsi="Arial" w:cs="Arial"/>
          <w:b w:val="0"/>
          <w:bCs w:val="0"/>
          <w:color w:val="000000"/>
          <w:sz w:val="20"/>
          <w:u w:val="none"/>
        </w:rPr>
        <w:t xml:space="preserve"> </w:t>
      </w:r>
      <w:r w:rsidR="00CE28C6" w:rsidRPr="00F73D38">
        <w:rPr>
          <w:rFonts w:ascii="Arial" w:hAnsi="Arial" w:cs="Arial"/>
          <w:b w:val="0"/>
          <w:bCs w:val="0"/>
          <w:color w:val="000000"/>
          <w:sz w:val="20"/>
          <w:u w:val="none"/>
        </w:rPr>
        <w:t>page 1</w:t>
      </w:r>
      <w:r w:rsidR="00CD1B29" w:rsidRPr="00F73D38">
        <w:rPr>
          <w:rFonts w:ascii="Arial" w:hAnsi="Arial" w:cs="Arial"/>
          <w:b w:val="0"/>
          <w:bCs w:val="0"/>
          <w:color w:val="000000"/>
          <w:sz w:val="20"/>
          <w:u w:val="none"/>
        </w:rPr>
        <w:t>6</w:t>
      </w:r>
      <w:r w:rsidR="00502F87" w:rsidRPr="00F73D38">
        <w:rPr>
          <w:rFonts w:ascii="Arial" w:hAnsi="Arial" w:cs="Arial"/>
          <w:b w:val="0"/>
          <w:bCs w:val="0"/>
          <w:color w:val="000000"/>
          <w:sz w:val="20"/>
          <w:u w:val="none"/>
        </w:rPr>
        <w:t xml:space="preserve"> </w:t>
      </w:r>
      <w:r w:rsidRPr="00F73D38">
        <w:rPr>
          <w:rFonts w:ascii="Arial" w:hAnsi="Arial" w:cs="Arial"/>
          <w:b w:val="0"/>
          <w:bCs w:val="0"/>
          <w:color w:val="000000"/>
          <w:sz w:val="20"/>
          <w:u w:val="none"/>
        </w:rPr>
        <w:t xml:space="preserve">Confidentiality </w:t>
      </w:r>
      <w:r w:rsidR="00114CD9" w:rsidRPr="00F73D38">
        <w:rPr>
          <w:rFonts w:ascii="Arial" w:hAnsi="Arial" w:cs="Arial"/>
          <w:b w:val="0"/>
          <w:bCs w:val="0"/>
          <w:color w:val="000000"/>
          <w:sz w:val="20"/>
          <w:u w:val="none"/>
        </w:rPr>
        <w:t>F</w:t>
      </w:r>
      <w:r w:rsidRPr="00F73D38">
        <w:rPr>
          <w:rFonts w:ascii="Arial" w:hAnsi="Arial" w:cs="Arial"/>
          <w:b w:val="0"/>
          <w:bCs w:val="0"/>
          <w:color w:val="000000"/>
          <w:sz w:val="20"/>
          <w:u w:val="none"/>
        </w:rPr>
        <w:t>orm)</w:t>
      </w:r>
      <w:r w:rsidR="00CE50D2" w:rsidRPr="00F73D38">
        <w:rPr>
          <w:rFonts w:ascii="Arial" w:hAnsi="Arial" w:cs="Arial"/>
          <w:b w:val="0"/>
          <w:bCs w:val="0"/>
          <w:color w:val="000000"/>
          <w:sz w:val="20"/>
          <w:u w:val="none"/>
        </w:rPr>
        <w:t>.</w:t>
      </w:r>
    </w:p>
    <w:p w14:paraId="092607FD" w14:textId="77777777" w:rsidR="00F9366D" w:rsidRPr="001A1D33" w:rsidRDefault="009206DE" w:rsidP="00F9366D">
      <w:pPr>
        <w:pStyle w:val="Title"/>
        <w:numPr>
          <w:ilvl w:val="2"/>
          <w:numId w:val="1"/>
        </w:numPr>
        <w:jc w:val="left"/>
        <w:rPr>
          <w:rFonts w:ascii="Arial" w:hAnsi="Arial" w:cs="Arial"/>
          <w:b w:val="0"/>
          <w:bCs w:val="0"/>
          <w:color w:val="000000"/>
          <w:sz w:val="20"/>
          <w:u w:val="none"/>
        </w:rPr>
      </w:pPr>
      <w:r w:rsidRPr="001A1D33">
        <w:rPr>
          <w:rFonts w:ascii="Arial" w:hAnsi="Arial" w:cs="Arial"/>
          <w:b w:val="0"/>
          <w:bCs w:val="0"/>
          <w:sz w:val="20"/>
          <w:u w:val="none"/>
        </w:rPr>
        <w:t>R</w:t>
      </w:r>
      <w:r w:rsidR="00F9366D" w:rsidRPr="001A1D33">
        <w:rPr>
          <w:rFonts w:ascii="Arial" w:hAnsi="Arial" w:cs="Arial"/>
          <w:b w:val="0"/>
          <w:bCs w:val="0"/>
          <w:sz w:val="20"/>
          <w:u w:val="none"/>
        </w:rPr>
        <w:t>eleasing personally identifiable information –</w:t>
      </w:r>
      <w:r w:rsidRPr="001A1D33">
        <w:rPr>
          <w:rFonts w:ascii="Arial" w:hAnsi="Arial" w:cs="Arial"/>
          <w:b w:val="0"/>
          <w:bCs w:val="0"/>
          <w:sz w:val="20"/>
          <w:u w:val="none"/>
        </w:rPr>
        <w:t>The Pawnee City Library shall have the discretion to decline copying materials containing personally identifiable information, such as photos found in a yearbook, about an individual to any other individual or agency until 72 years after it was collected., (based on practices &amp; guidelines of the United States Census; 92 Stat. 915; Public Law 95-416).</w:t>
      </w:r>
    </w:p>
    <w:p w14:paraId="130D17D4" w14:textId="2C709541" w:rsidR="00AD0883" w:rsidRPr="00664ECB" w:rsidRDefault="00F9366D" w:rsidP="00F9366D">
      <w:pPr>
        <w:pStyle w:val="Title"/>
        <w:numPr>
          <w:ilvl w:val="2"/>
          <w:numId w:val="1"/>
        </w:numPr>
        <w:jc w:val="left"/>
        <w:rPr>
          <w:rFonts w:ascii="Arial" w:hAnsi="Arial" w:cs="Arial"/>
          <w:b w:val="0"/>
          <w:bCs w:val="0"/>
          <w:color w:val="000000"/>
          <w:sz w:val="20"/>
          <w:u w:val="none"/>
        </w:rPr>
      </w:pPr>
      <w:r w:rsidRPr="001A1D33">
        <w:rPr>
          <w:rFonts w:ascii="Arial" w:hAnsi="Arial" w:cs="Arial"/>
          <w:b w:val="0"/>
          <w:bCs w:val="0"/>
          <w:color w:val="000000"/>
          <w:sz w:val="20"/>
          <w:u w:val="none"/>
        </w:rPr>
        <w:t>C</w:t>
      </w:r>
      <w:r w:rsidRPr="001A1D33">
        <w:rPr>
          <w:rFonts w:ascii="Arial" w:hAnsi="Arial" w:cs="Arial"/>
          <w:b w:val="0"/>
          <w:bCs w:val="0"/>
          <w:sz w:val="20"/>
          <w:u w:val="none"/>
        </w:rPr>
        <w:t xml:space="preserve">opying Governmental-Issued IDs, drivers licenses, passports, Photo ID, Social </w:t>
      </w:r>
      <w:proofErr w:type="gramStart"/>
      <w:r w:rsidRPr="001A1D33">
        <w:rPr>
          <w:rFonts w:ascii="Arial" w:hAnsi="Arial" w:cs="Arial"/>
          <w:b w:val="0"/>
          <w:bCs w:val="0"/>
          <w:sz w:val="20"/>
          <w:u w:val="none"/>
        </w:rPr>
        <w:t>Security</w:t>
      </w:r>
      <w:proofErr w:type="gramEnd"/>
      <w:r w:rsidRPr="001A1D33">
        <w:rPr>
          <w:rFonts w:ascii="Arial" w:hAnsi="Arial" w:cs="Arial"/>
          <w:b w:val="0"/>
          <w:bCs w:val="0"/>
          <w:sz w:val="20"/>
          <w:u w:val="none"/>
        </w:rPr>
        <w:t xml:space="preserve"> </w:t>
      </w:r>
      <w:r w:rsidR="009206DE" w:rsidRPr="001A1D33">
        <w:rPr>
          <w:rFonts w:ascii="Arial" w:hAnsi="Arial" w:cs="Arial"/>
          <w:b w:val="0"/>
          <w:bCs w:val="0"/>
          <w:sz w:val="20"/>
          <w:u w:val="none"/>
        </w:rPr>
        <w:t>and other Governmental ID cards</w:t>
      </w:r>
      <w:r w:rsidRPr="001A1D33">
        <w:rPr>
          <w:rFonts w:ascii="Arial" w:hAnsi="Arial" w:cs="Arial"/>
          <w:b w:val="0"/>
          <w:bCs w:val="0"/>
          <w:sz w:val="20"/>
          <w:u w:val="none"/>
        </w:rPr>
        <w:t xml:space="preserve"> will only be done for the person who is identified on the form to be copied.   A second form of identification </w:t>
      </w:r>
      <w:r w:rsidR="003975BB" w:rsidRPr="001A1D33">
        <w:rPr>
          <w:rFonts w:ascii="Arial" w:hAnsi="Arial" w:cs="Arial"/>
          <w:b w:val="0"/>
          <w:bCs w:val="0"/>
          <w:sz w:val="20"/>
          <w:u w:val="none"/>
        </w:rPr>
        <w:t>may be</w:t>
      </w:r>
      <w:r w:rsidRPr="001A1D33">
        <w:rPr>
          <w:rFonts w:ascii="Arial" w:hAnsi="Arial" w:cs="Arial"/>
          <w:b w:val="0"/>
          <w:bCs w:val="0"/>
          <w:sz w:val="20"/>
          <w:u w:val="none"/>
        </w:rPr>
        <w:t xml:space="preserve"> required.</w:t>
      </w:r>
      <w:r w:rsidR="003975BB">
        <w:rPr>
          <w:rFonts w:ascii="Arial" w:hAnsi="Arial" w:cs="Arial"/>
          <w:b w:val="0"/>
          <w:bCs w:val="0"/>
          <w:sz w:val="20"/>
          <w:u w:val="none"/>
        </w:rPr>
        <w:t xml:space="preserve"> </w:t>
      </w:r>
    </w:p>
    <w:p w14:paraId="7857EC37" w14:textId="77777777" w:rsidR="00664ECB" w:rsidRPr="001A1D33" w:rsidRDefault="00664ECB" w:rsidP="001C6A08">
      <w:pPr>
        <w:pStyle w:val="Title"/>
        <w:ind w:left="2340"/>
        <w:jc w:val="left"/>
        <w:rPr>
          <w:rFonts w:ascii="Arial" w:hAnsi="Arial" w:cs="Arial"/>
          <w:b w:val="0"/>
          <w:bCs w:val="0"/>
          <w:color w:val="000000"/>
          <w:sz w:val="20"/>
          <w:u w:val="none"/>
        </w:rPr>
      </w:pPr>
    </w:p>
    <w:p w14:paraId="600DEFC4" w14:textId="77777777" w:rsidR="00AF6781" w:rsidRPr="00AD0883" w:rsidRDefault="00AF6781" w:rsidP="00AD0883">
      <w:pPr>
        <w:pStyle w:val="Title"/>
        <w:numPr>
          <w:ilvl w:val="1"/>
          <w:numId w:val="1"/>
        </w:numPr>
        <w:jc w:val="left"/>
        <w:rPr>
          <w:rFonts w:ascii="Arial" w:hAnsi="Arial" w:cs="Arial"/>
          <w:b w:val="0"/>
          <w:bCs w:val="0"/>
          <w:sz w:val="20"/>
          <w:u w:val="none"/>
        </w:rPr>
      </w:pPr>
      <w:r w:rsidRPr="00AD0883">
        <w:rPr>
          <w:rFonts w:ascii="Arial" w:hAnsi="Arial" w:cs="Arial"/>
          <w:b w:val="0"/>
          <w:bCs w:val="0"/>
        </w:rPr>
        <w:t>VOLUNTEER POLICY</w:t>
      </w:r>
    </w:p>
    <w:p w14:paraId="11B420BA" w14:textId="51369500" w:rsidR="00AF6781" w:rsidRPr="008C0A04" w:rsidRDefault="00AF6781">
      <w:pPr>
        <w:pStyle w:val="Title"/>
        <w:numPr>
          <w:ilvl w:val="2"/>
          <w:numId w:val="1"/>
        </w:numPr>
        <w:jc w:val="left"/>
        <w:rPr>
          <w:rFonts w:ascii="Arial" w:hAnsi="Arial" w:cs="Arial"/>
          <w:b w:val="0"/>
          <w:bCs w:val="0"/>
          <w:sz w:val="20"/>
          <w:u w:val="none"/>
        </w:rPr>
      </w:pPr>
      <w:r w:rsidRPr="008C0A04">
        <w:rPr>
          <w:rFonts w:ascii="Arial" w:hAnsi="Arial" w:cs="Arial"/>
          <w:b w:val="0"/>
          <w:bCs w:val="0"/>
          <w:sz w:val="20"/>
          <w:u w:val="none"/>
        </w:rPr>
        <w:t>The Library Board and the Library Director oversee the Volunteer Program.  This program enhances the library service by supplementing, not replacing, library staff.  Volunteer assistance helps to provide new services and expand present ones.  Volunteers are expected to be reliable when they have committed to a particular time and assignment.  Confidentiality is required by all volunteers; sharing of any information or observations of library patrons is prohibited.  Please respect the right to privacy of our patrons and employees.  Volunteers will be asked to sign a confidentiality agreement</w:t>
      </w:r>
      <w:r w:rsidR="001851E4" w:rsidRPr="008C0A04">
        <w:rPr>
          <w:rFonts w:ascii="Arial" w:hAnsi="Arial" w:cs="Arial"/>
          <w:b w:val="0"/>
          <w:bCs w:val="0"/>
          <w:sz w:val="20"/>
          <w:u w:val="none"/>
        </w:rPr>
        <w:t xml:space="preserve"> form</w:t>
      </w:r>
      <w:r w:rsidR="0072772C" w:rsidRPr="008C0A04">
        <w:rPr>
          <w:rFonts w:ascii="Arial" w:hAnsi="Arial" w:cs="Arial"/>
          <w:b w:val="0"/>
          <w:bCs w:val="0"/>
          <w:sz w:val="20"/>
          <w:u w:val="none"/>
        </w:rPr>
        <w:t xml:space="preserve">. </w:t>
      </w:r>
      <w:r w:rsidR="0072772C" w:rsidRPr="00F73D38">
        <w:rPr>
          <w:rFonts w:ascii="Arial" w:hAnsi="Arial" w:cs="Arial"/>
          <w:b w:val="0"/>
          <w:bCs w:val="0"/>
          <w:sz w:val="20"/>
          <w:u w:val="none"/>
        </w:rPr>
        <w:t>(</w:t>
      </w:r>
      <w:r w:rsidR="001851E4" w:rsidRPr="00F73D38">
        <w:rPr>
          <w:rFonts w:ascii="Arial" w:hAnsi="Arial" w:cs="Arial"/>
          <w:b w:val="0"/>
          <w:bCs w:val="0"/>
          <w:sz w:val="20"/>
          <w:u w:val="none"/>
        </w:rPr>
        <w:t>See Appendices</w:t>
      </w:r>
      <w:r w:rsidR="007A2718" w:rsidRPr="00F73D38">
        <w:rPr>
          <w:rFonts w:ascii="Arial" w:hAnsi="Arial" w:cs="Arial"/>
          <w:b w:val="0"/>
          <w:bCs w:val="0"/>
          <w:sz w:val="20"/>
          <w:u w:val="none"/>
        </w:rPr>
        <w:t xml:space="preserve">, page </w:t>
      </w:r>
      <w:r w:rsidR="00CE28C6" w:rsidRPr="00F73D38">
        <w:rPr>
          <w:rFonts w:ascii="Arial" w:hAnsi="Arial" w:cs="Arial"/>
          <w:b w:val="0"/>
          <w:bCs w:val="0"/>
          <w:sz w:val="20"/>
          <w:u w:val="none"/>
        </w:rPr>
        <w:t>1</w:t>
      </w:r>
      <w:r w:rsidR="008A1C67" w:rsidRPr="00F73D38">
        <w:rPr>
          <w:rFonts w:ascii="Arial" w:hAnsi="Arial" w:cs="Arial"/>
          <w:b w:val="0"/>
          <w:bCs w:val="0"/>
          <w:sz w:val="20"/>
          <w:u w:val="none"/>
        </w:rPr>
        <w:t>6</w:t>
      </w:r>
      <w:r w:rsidR="001851E4" w:rsidRPr="00F73D38">
        <w:rPr>
          <w:rFonts w:ascii="Arial" w:hAnsi="Arial" w:cs="Arial"/>
          <w:b w:val="0"/>
          <w:bCs w:val="0"/>
          <w:sz w:val="20"/>
          <w:u w:val="none"/>
        </w:rPr>
        <w:t>).</w:t>
      </w:r>
    </w:p>
    <w:p w14:paraId="46582FF9" w14:textId="38D88E54" w:rsidR="00AF6781" w:rsidRDefault="00AF6781">
      <w:pPr>
        <w:pStyle w:val="Title"/>
        <w:numPr>
          <w:ilvl w:val="4"/>
          <w:numId w:val="1"/>
        </w:numPr>
        <w:jc w:val="left"/>
        <w:rPr>
          <w:rFonts w:ascii="Arial" w:hAnsi="Arial" w:cs="Arial"/>
          <w:b w:val="0"/>
          <w:bCs w:val="0"/>
          <w:sz w:val="20"/>
          <w:u w:val="none"/>
        </w:rPr>
      </w:pPr>
      <w:r w:rsidRPr="008C0A04">
        <w:rPr>
          <w:rFonts w:ascii="Arial" w:hAnsi="Arial" w:cs="Arial"/>
          <w:b w:val="0"/>
          <w:bCs w:val="0"/>
          <w:sz w:val="20"/>
        </w:rPr>
        <w:t>Eligibility:</w:t>
      </w:r>
      <w:r w:rsidR="00502F87">
        <w:rPr>
          <w:rFonts w:ascii="Arial" w:hAnsi="Arial" w:cs="Arial"/>
          <w:b w:val="0"/>
          <w:bCs w:val="0"/>
          <w:sz w:val="20"/>
        </w:rPr>
        <w:t xml:space="preserve"> </w:t>
      </w:r>
      <w:r w:rsidR="00226481" w:rsidRPr="008C0A04">
        <w:rPr>
          <w:rFonts w:ascii="Arial" w:hAnsi="Arial" w:cs="Arial"/>
          <w:b w:val="0"/>
          <w:bCs w:val="0"/>
          <w:sz w:val="20"/>
          <w:u w:val="none"/>
        </w:rPr>
        <w:t>O</w:t>
      </w:r>
      <w:r w:rsidRPr="008C0A04">
        <w:rPr>
          <w:rFonts w:ascii="Arial" w:hAnsi="Arial" w:cs="Arial"/>
          <w:b w:val="0"/>
          <w:bCs w:val="0"/>
          <w:sz w:val="20"/>
          <w:u w:val="none"/>
        </w:rPr>
        <w:t>pen to persons 12 years of age or older, with a signed parental permission f</w:t>
      </w:r>
      <w:r w:rsidR="00502F87">
        <w:rPr>
          <w:rFonts w:ascii="Arial" w:hAnsi="Arial" w:cs="Arial"/>
          <w:b w:val="0"/>
          <w:bCs w:val="0"/>
          <w:sz w:val="20"/>
          <w:u w:val="none"/>
        </w:rPr>
        <w:t>or</w:t>
      </w:r>
      <w:r w:rsidRPr="008C0A04">
        <w:rPr>
          <w:rFonts w:ascii="Arial" w:hAnsi="Arial" w:cs="Arial"/>
          <w:b w:val="0"/>
          <w:bCs w:val="0"/>
          <w:sz w:val="20"/>
          <w:u w:val="none"/>
        </w:rPr>
        <w:t xml:space="preserve">m for all persons under 18 years of age.  Potential volunteers must complete an </w:t>
      </w:r>
      <w:r w:rsidR="00577A7C" w:rsidRPr="008C0A04">
        <w:rPr>
          <w:rFonts w:ascii="Arial" w:hAnsi="Arial" w:cs="Arial"/>
          <w:b w:val="0"/>
          <w:bCs w:val="0"/>
          <w:sz w:val="20"/>
          <w:u w:val="none"/>
        </w:rPr>
        <w:t>application</w:t>
      </w:r>
      <w:r w:rsidR="00577A7C">
        <w:rPr>
          <w:rFonts w:ascii="Arial" w:hAnsi="Arial" w:cs="Arial"/>
          <w:b w:val="0"/>
          <w:bCs w:val="0"/>
          <w:sz w:val="20"/>
          <w:u w:val="none"/>
        </w:rPr>
        <w:t xml:space="preserve"> (</w:t>
      </w:r>
      <w:r w:rsidR="00DB2400" w:rsidRPr="00F73D38">
        <w:rPr>
          <w:rFonts w:ascii="Arial" w:hAnsi="Arial" w:cs="Arial"/>
          <w:b w:val="0"/>
          <w:bCs w:val="0"/>
          <w:sz w:val="20"/>
          <w:u w:val="none"/>
        </w:rPr>
        <w:t>See Appendices</w:t>
      </w:r>
      <w:r w:rsidR="007A2718" w:rsidRPr="00F73D38">
        <w:rPr>
          <w:rFonts w:ascii="Arial" w:hAnsi="Arial" w:cs="Arial"/>
          <w:b w:val="0"/>
          <w:bCs w:val="0"/>
          <w:sz w:val="20"/>
          <w:u w:val="none"/>
        </w:rPr>
        <w:t xml:space="preserve">, page </w:t>
      </w:r>
      <w:r w:rsidR="00CE28C6" w:rsidRPr="00F73D38">
        <w:rPr>
          <w:rFonts w:ascii="Arial" w:hAnsi="Arial" w:cs="Arial"/>
          <w:b w:val="0"/>
          <w:bCs w:val="0"/>
          <w:sz w:val="20"/>
          <w:u w:val="none"/>
        </w:rPr>
        <w:t>2</w:t>
      </w:r>
      <w:r w:rsidR="008A1C67" w:rsidRPr="00F73D38">
        <w:rPr>
          <w:rFonts w:ascii="Arial" w:hAnsi="Arial" w:cs="Arial"/>
          <w:b w:val="0"/>
          <w:bCs w:val="0"/>
          <w:sz w:val="20"/>
          <w:u w:val="none"/>
        </w:rPr>
        <w:t>1</w:t>
      </w:r>
      <w:r w:rsidR="00DB2400">
        <w:rPr>
          <w:rFonts w:ascii="Arial" w:hAnsi="Arial" w:cs="Arial"/>
          <w:b w:val="0"/>
          <w:bCs w:val="0"/>
          <w:sz w:val="20"/>
          <w:u w:val="none"/>
        </w:rPr>
        <w:t>)</w:t>
      </w:r>
      <w:r w:rsidRPr="008C0A04">
        <w:rPr>
          <w:rFonts w:ascii="Arial" w:hAnsi="Arial" w:cs="Arial"/>
          <w:b w:val="0"/>
          <w:bCs w:val="0"/>
          <w:sz w:val="20"/>
          <w:u w:val="none"/>
        </w:rPr>
        <w:t xml:space="preserve"> and give written permission for the Library to conduct a criminal background check.  Individuals seeking to complete court-</w:t>
      </w:r>
      <w:r w:rsidR="003D5517" w:rsidRPr="008C0A04">
        <w:rPr>
          <w:rFonts w:ascii="Arial" w:hAnsi="Arial" w:cs="Arial"/>
          <w:b w:val="0"/>
          <w:bCs w:val="0"/>
          <w:sz w:val="20"/>
          <w:u w:val="none"/>
        </w:rPr>
        <w:t>ordered,</w:t>
      </w:r>
      <w:r w:rsidRPr="008C0A04">
        <w:rPr>
          <w:rFonts w:ascii="Arial" w:hAnsi="Arial" w:cs="Arial"/>
          <w:b w:val="0"/>
          <w:bCs w:val="0"/>
          <w:sz w:val="20"/>
          <w:u w:val="none"/>
        </w:rPr>
        <w:t xml:space="preserve"> </w:t>
      </w:r>
      <w:r w:rsidR="00C84888">
        <w:rPr>
          <w:rFonts w:ascii="Arial" w:hAnsi="Arial" w:cs="Arial"/>
          <w:b w:val="0"/>
          <w:bCs w:val="0"/>
          <w:sz w:val="20"/>
          <w:u w:val="none"/>
        </w:rPr>
        <w:t xml:space="preserve">or diversion </w:t>
      </w:r>
      <w:r w:rsidRPr="008C0A04">
        <w:rPr>
          <w:rFonts w:ascii="Arial" w:hAnsi="Arial" w:cs="Arial"/>
          <w:b w:val="0"/>
          <w:bCs w:val="0"/>
          <w:sz w:val="20"/>
          <w:u w:val="none"/>
        </w:rPr>
        <w:t>community service may be accepted according to the nature of their offense and the current needs of the Library.</w:t>
      </w:r>
    </w:p>
    <w:p w14:paraId="6E937627" w14:textId="3E447296" w:rsidR="00C84888" w:rsidRPr="008C0A04" w:rsidRDefault="003D5517" w:rsidP="00C84888">
      <w:pPr>
        <w:pStyle w:val="Title"/>
        <w:ind w:left="3600"/>
        <w:jc w:val="left"/>
        <w:rPr>
          <w:rFonts w:ascii="Arial" w:hAnsi="Arial" w:cs="Arial"/>
          <w:b w:val="0"/>
          <w:bCs w:val="0"/>
          <w:sz w:val="20"/>
          <w:u w:val="none"/>
        </w:rPr>
      </w:pPr>
      <w:r>
        <w:rPr>
          <w:rFonts w:ascii="Arial" w:hAnsi="Arial" w:cs="Arial"/>
          <w:b w:val="0"/>
          <w:bCs w:val="0"/>
          <w:sz w:val="20"/>
          <w:u w:val="none"/>
        </w:rPr>
        <w:t>The Pawnee City Library works in conjunction with the Pawnee City Schools to assist their students reach required community service house needed for graduation.</w:t>
      </w:r>
    </w:p>
    <w:p w14:paraId="40354A55" w14:textId="77777777" w:rsidR="00AF6781" w:rsidRPr="008C0A04" w:rsidRDefault="00AF6781">
      <w:pPr>
        <w:pStyle w:val="Title"/>
        <w:numPr>
          <w:ilvl w:val="4"/>
          <w:numId w:val="1"/>
        </w:numPr>
        <w:jc w:val="left"/>
        <w:rPr>
          <w:rFonts w:ascii="Arial" w:hAnsi="Arial" w:cs="Arial"/>
          <w:b w:val="0"/>
          <w:bCs w:val="0"/>
          <w:sz w:val="20"/>
          <w:u w:val="none"/>
        </w:rPr>
      </w:pPr>
      <w:r w:rsidRPr="008C0A04">
        <w:rPr>
          <w:rFonts w:ascii="Arial" w:hAnsi="Arial" w:cs="Arial"/>
          <w:b w:val="0"/>
          <w:bCs w:val="0"/>
          <w:sz w:val="20"/>
        </w:rPr>
        <w:t>S</w:t>
      </w:r>
      <w:r w:rsidR="0072772C" w:rsidRPr="008C0A04">
        <w:rPr>
          <w:rFonts w:ascii="Arial" w:hAnsi="Arial" w:cs="Arial"/>
          <w:b w:val="0"/>
          <w:bCs w:val="0"/>
          <w:sz w:val="20"/>
        </w:rPr>
        <w:t>tandards</w:t>
      </w:r>
      <w:r w:rsidRPr="008C0A04">
        <w:rPr>
          <w:rFonts w:ascii="Arial" w:hAnsi="Arial" w:cs="Arial"/>
          <w:b w:val="0"/>
          <w:bCs w:val="0"/>
          <w:sz w:val="20"/>
        </w:rPr>
        <w:t>:</w:t>
      </w:r>
      <w:r w:rsidRPr="008C0A04">
        <w:rPr>
          <w:rFonts w:ascii="Arial" w:hAnsi="Arial" w:cs="Arial"/>
          <w:b w:val="0"/>
          <w:bCs w:val="0"/>
          <w:sz w:val="20"/>
          <w:u w:val="none"/>
        </w:rPr>
        <w:t xml:space="preserve">  Similar to paid employees, volunteers may be dismissed for any number of reasons, including undependability, absenteeism, inability to perform assigned tasks and assuming duties not assigned by their supervisor.</w:t>
      </w:r>
    </w:p>
    <w:p w14:paraId="577187C7" w14:textId="77777777" w:rsidR="00AF6781" w:rsidRPr="00705C6F" w:rsidRDefault="00AF6781" w:rsidP="008C70F5">
      <w:pPr>
        <w:pStyle w:val="Title"/>
        <w:numPr>
          <w:ilvl w:val="4"/>
          <w:numId w:val="1"/>
        </w:numPr>
        <w:jc w:val="left"/>
        <w:rPr>
          <w:rFonts w:ascii="Arial" w:hAnsi="Arial" w:cs="Arial"/>
          <w:b w:val="0"/>
          <w:bCs w:val="0"/>
          <w:color w:val="FF0000"/>
          <w:sz w:val="20"/>
          <w:u w:val="none"/>
        </w:rPr>
      </w:pPr>
      <w:r w:rsidRPr="008C70F5">
        <w:rPr>
          <w:rFonts w:ascii="Arial" w:hAnsi="Arial" w:cs="Arial"/>
          <w:b w:val="0"/>
          <w:bCs w:val="0"/>
          <w:sz w:val="20"/>
        </w:rPr>
        <w:t>Manner and Attitude:</w:t>
      </w:r>
      <w:r w:rsidR="00563039" w:rsidRPr="008C70F5">
        <w:rPr>
          <w:rFonts w:ascii="Arial" w:hAnsi="Arial" w:cs="Arial"/>
          <w:b w:val="0"/>
          <w:bCs w:val="0"/>
          <w:sz w:val="20"/>
          <w:u w:val="none"/>
        </w:rPr>
        <w:t xml:space="preserve">  When </w:t>
      </w:r>
      <w:r w:rsidRPr="008C70F5">
        <w:rPr>
          <w:rFonts w:ascii="Arial" w:hAnsi="Arial" w:cs="Arial"/>
          <w:b w:val="0"/>
          <w:bCs w:val="0"/>
          <w:sz w:val="20"/>
          <w:u w:val="none"/>
        </w:rPr>
        <w:t xml:space="preserve">working with the public, </w:t>
      </w:r>
      <w:r w:rsidR="00563039" w:rsidRPr="008C70F5">
        <w:rPr>
          <w:rFonts w:ascii="Arial" w:hAnsi="Arial" w:cs="Arial"/>
          <w:b w:val="0"/>
          <w:bCs w:val="0"/>
          <w:sz w:val="20"/>
          <w:u w:val="none"/>
        </w:rPr>
        <w:t xml:space="preserve">volunteers are expected to </w:t>
      </w:r>
      <w:r w:rsidRPr="008C70F5">
        <w:rPr>
          <w:rFonts w:ascii="Arial" w:hAnsi="Arial" w:cs="Arial"/>
          <w:b w:val="0"/>
          <w:bCs w:val="0"/>
          <w:sz w:val="20"/>
          <w:u w:val="none"/>
        </w:rPr>
        <w:t>be pleasant and courteous</w:t>
      </w:r>
      <w:r w:rsidR="00502F87">
        <w:rPr>
          <w:rFonts w:ascii="Arial" w:hAnsi="Arial" w:cs="Arial"/>
          <w:b w:val="0"/>
          <w:bCs w:val="0"/>
          <w:sz w:val="20"/>
          <w:u w:val="none"/>
        </w:rPr>
        <w:t>.</w:t>
      </w:r>
    </w:p>
    <w:p w14:paraId="3972C286" w14:textId="77777777" w:rsidR="00705C6F" w:rsidRDefault="00705C6F" w:rsidP="00705C6F">
      <w:pPr>
        <w:pStyle w:val="Title"/>
        <w:jc w:val="left"/>
        <w:rPr>
          <w:rFonts w:ascii="Arial" w:hAnsi="Arial" w:cs="Arial"/>
          <w:b w:val="0"/>
          <w:bCs w:val="0"/>
          <w:color w:val="FF0000"/>
          <w:sz w:val="20"/>
          <w:u w:val="none"/>
        </w:rPr>
      </w:pPr>
    </w:p>
    <w:p w14:paraId="029D515F" w14:textId="77777777" w:rsidR="00705C6F" w:rsidRDefault="00705C6F" w:rsidP="00705C6F">
      <w:pPr>
        <w:pStyle w:val="Title"/>
        <w:jc w:val="left"/>
        <w:rPr>
          <w:rFonts w:ascii="Arial" w:hAnsi="Arial" w:cs="Arial"/>
          <w:b w:val="0"/>
          <w:bCs w:val="0"/>
          <w:color w:val="FF0000"/>
          <w:sz w:val="20"/>
          <w:u w:val="none"/>
        </w:rPr>
      </w:pPr>
    </w:p>
    <w:p w14:paraId="0C3F9E7B" w14:textId="77777777" w:rsidR="00AF6781" w:rsidRPr="00410A64" w:rsidRDefault="00AF6781">
      <w:pPr>
        <w:pStyle w:val="Title"/>
        <w:numPr>
          <w:ilvl w:val="1"/>
          <w:numId w:val="1"/>
        </w:numPr>
        <w:jc w:val="left"/>
        <w:rPr>
          <w:rFonts w:ascii="Arial" w:hAnsi="Arial" w:cs="Arial"/>
          <w:b w:val="0"/>
          <w:bCs w:val="0"/>
          <w:color w:val="000000"/>
          <w:u w:val="none"/>
        </w:rPr>
      </w:pPr>
      <w:r w:rsidRPr="00410A64">
        <w:rPr>
          <w:rFonts w:ascii="Arial" w:hAnsi="Arial" w:cs="Arial"/>
          <w:b w:val="0"/>
          <w:bCs w:val="0"/>
          <w:color w:val="000000"/>
        </w:rPr>
        <w:t>MEETING ROOM USE</w:t>
      </w:r>
    </w:p>
    <w:p w14:paraId="7FAF8BC1" w14:textId="6C9A9D9F" w:rsidR="00314585" w:rsidRPr="00314585" w:rsidRDefault="00AF6781" w:rsidP="00314585">
      <w:pPr>
        <w:pStyle w:val="Title"/>
        <w:numPr>
          <w:ilvl w:val="2"/>
          <w:numId w:val="1"/>
        </w:numPr>
        <w:jc w:val="left"/>
        <w:rPr>
          <w:rFonts w:ascii="Arial" w:hAnsi="Arial" w:cs="Arial"/>
          <w:b w:val="0"/>
          <w:bCs w:val="0"/>
          <w:strike/>
          <w:color w:val="000000"/>
          <w:sz w:val="20"/>
          <w:u w:val="none"/>
        </w:rPr>
      </w:pPr>
      <w:r w:rsidRPr="00314585">
        <w:rPr>
          <w:rFonts w:ascii="Arial" w:hAnsi="Arial" w:cs="Arial"/>
          <w:b w:val="0"/>
          <w:bCs w:val="0"/>
          <w:color w:val="000000"/>
          <w:sz w:val="20"/>
          <w:u w:val="none"/>
        </w:rPr>
        <w:t xml:space="preserve">The Pawnee City Public Library meeting room shall be available for public meetings, and educational, </w:t>
      </w:r>
      <w:r w:rsidR="003975BB" w:rsidRPr="00314585">
        <w:rPr>
          <w:rFonts w:ascii="Arial" w:hAnsi="Arial" w:cs="Arial"/>
          <w:b w:val="0"/>
          <w:bCs w:val="0"/>
          <w:color w:val="000000"/>
          <w:sz w:val="20"/>
          <w:u w:val="none"/>
        </w:rPr>
        <w:t>civic,</w:t>
      </w:r>
      <w:r w:rsidRPr="00314585">
        <w:rPr>
          <w:rFonts w:ascii="Arial" w:hAnsi="Arial" w:cs="Arial"/>
          <w:b w:val="0"/>
          <w:bCs w:val="0"/>
          <w:color w:val="000000"/>
          <w:sz w:val="20"/>
          <w:u w:val="none"/>
        </w:rPr>
        <w:t xml:space="preserve"> and cultural purposes for groups and organizations. It is open to all groups in the community regardless of the beliefs and affiliation of their members. Groups may restrict attendance to their own membership. </w:t>
      </w:r>
      <w:r w:rsidR="00341B8D" w:rsidRPr="00314585">
        <w:rPr>
          <w:rFonts w:ascii="Arial" w:hAnsi="Arial" w:cs="Arial"/>
          <w:b w:val="0"/>
          <w:bCs w:val="0"/>
          <w:color w:val="000000"/>
          <w:sz w:val="20"/>
          <w:u w:val="none"/>
        </w:rPr>
        <w:t>Pawnee City Public Library does not advocate or endorse the viewpoints of meetings or meeting</w:t>
      </w:r>
      <w:r w:rsidR="00162EA6" w:rsidRPr="00314585">
        <w:rPr>
          <w:rFonts w:ascii="Arial" w:hAnsi="Arial" w:cs="Arial"/>
          <w:b w:val="0"/>
          <w:bCs w:val="0"/>
          <w:color w:val="000000"/>
          <w:sz w:val="20"/>
          <w:u w:val="none"/>
        </w:rPr>
        <w:t>-</w:t>
      </w:r>
      <w:r w:rsidR="00341B8D" w:rsidRPr="00314585">
        <w:rPr>
          <w:rFonts w:ascii="Arial" w:hAnsi="Arial" w:cs="Arial"/>
          <w:b w:val="0"/>
          <w:bCs w:val="0"/>
          <w:color w:val="000000"/>
          <w:sz w:val="20"/>
          <w:u w:val="none"/>
        </w:rPr>
        <w:t>room users.</w:t>
      </w:r>
      <w:r w:rsidR="00314585" w:rsidRPr="00314585">
        <w:rPr>
          <w:rFonts w:ascii="Arial" w:hAnsi="Arial" w:cs="Arial"/>
          <w:b w:val="0"/>
          <w:bCs w:val="0"/>
          <w:color w:val="000000"/>
          <w:sz w:val="20"/>
          <w:u w:val="none"/>
        </w:rPr>
        <w:t xml:space="preserve">  </w:t>
      </w:r>
    </w:p>
    <w:p w14:paraId="0C91585D" w14:textId="4A823C5E" w:rsidR="00314585" w:rsidRPr="00314585" w:rsidRDefault="00AF6781" w:rsidP="00314585">
      <w:pPr>
        <w:pStyle w:val="Title"/>
        <w:numPr>
          <w:ilvl w:val="2"/>
          <w:numId w:val="1"/>
        </w:numPr>
        <w:jc w:val="left"/>
        <w:rPr>
          <w:rFonts w:ascii="Arial" w:hAnsi="Arial" w:cs="Arial"/>
          <w:b w:val="0"/>
          <w:bCs w:val="0"/>
          <w:strike/>
          <w:color w:val="000000"/>
          <w:sz w:val="20"/>
          <w:u w:val="none"/>
        </w:rPr>
      </w:pPr>
      <w:r w:rsidRPr="00314585">
        <w:rPr>
          <w:rFonts w:ascii="Arial" w:hAnsi="Arial" w:cs="Arial"/>
          <w:b w:val="0"/>
          <w:bCs w:val="0"/>
          <w:color w:val="000000"/>
          <w:sz w:val="20"/>
          <w:u w:val="none"/>
        </w:rPr>
        <w:t>The library res</w:t>
      </w:r>
      <w:r w:rsidR="00563039" w:rsidRPr="00314585">
        <w:rPr>
          <w:rFonts w:ascii="Arial" w:hAnsi="Arial" w:cs="Arial"/>
          <w:b w:val="0"/>
          <w:bCs w:val="0"/>
          <w:color w:val="000000"/>
          <w:sz w:val="20"/>
          <w:u w:val="none"/>
        </w:rPr>
        <w:t xml:space="preserve">erves the right to restrict </w:t>
      </w:r>
      <w:r w:rsidRPr="00314585">
        <w:rPr>
          <w:rFonts w:ascii="Arial" w:hAnsi="Arial" w:cs="Arial"/>
          <w:b w:val="0"/>
          <w:bCs w:val="0"/>
          <w:color w:val="000000"/>
          <w:sz w:val="20"/>
          <w:u w:val="none"/>
        </w:rPr>
        <w:t xml:space="preserve">use of </w:t>
      </w:r>
      <w:r w:rsidR="00563039" w:rsidRPr="00314585">
        <w:rPr>
          <w:rFonts w:ascii="Arial" w:hAnsi="Arial" w:cs="Arial"/>
          <w:b w:val="0"/>
          <w:bCs w:val="0"/>
          <w:color w:val="000000"/>
          <w:sz w:val="20"/>
          <w:u w:val="none"/>
        </w:rPr>
        <w:t xml:space="preserve">the </w:t>
      </w:r>
      <w:r w:rsidRPr="00314585">
        <w:rPr>
          <w:rFonts w:ascii="Arial" w:hAnsi="Arial" w:cs="Arial"/>
          <w:b w:val="0"/>
          <w:bCs w:val="0"/>
          <w:color w:val="000000"/>
          <w:sz w:val="20"/>
          <w:u w:val="none"/>
        </w:rPr>
        <w:t xml:space="preserve">room </w:t>
      </w:r>
      <w:r w:rsidR="00563039" w:rsidRPr="00314585">
        <w:rPr>
          <w:rFonts w:ascii="Arial" w:hAnsi="Arial" w:cs="Arial"/>
          <w:b w:val="0"/>
          <w:bCs w:val="0"/>
          <w:color w:val="000000"/>
          <w:sz w:val="20"/>
          <w:u w:val="none"/>
        </w:rPr>
        <w:t xml:space="preserve">if </w:t>
      </w:r>
      <w:r w:rsidRPr="00314585">
        <w:rPr>
          <w:rFonts w:ascii="Arial" w:hAnsi="Arial" w:cs="Arial"/>
          <w:b w:val="0"/>
          <w:bCs w:val="0"/>
          <w:color w:val="000000"/>
          <w:sz w:val="20"/>
          <w:u w:val="none"/>
        </w:rPr>
        <w:t xml:space="preserve">that </w:t>
      </w:r>
      <w:r w:rsidR="003975BB" w:rsidRPr="00314585">
        <w:rPr>
          <w:rFonts w:ascii="Arial" w:hAnsi="Arial" w:cs="Arial"/>
          <w:b w:val="0"/>
          <w:bCs w:val="0"/>
          <w:color w:val="000000"/>
          <w:sz w:val="20"/>
          <w:u w:val="none"/>
        </w:rPr>
        <w:t>interferes</w:t>
      </w:r>
      <w:r w:rsidRPr="00314585">
        <w:rPr>
          <w:rFonts w:ascii="Arial" w:hAnsi="Arial" w:cs="Arial"/>
          <w:b w:val="0"/>
          <w:bCs w:val="0"/>
          <w:color w:val="000000"/>
          <w:sz w:val="20"/>
          <w:u w:val="none"/>
        </w:rPr>
        <w:t xml:space="preserve"> with routine library operations.</w:t>
      </w:r>
      <w:r w:rsidR="00314585" w:rsidRPr="00314585">
        <w:rPr>
          <w:rFonts w:ascii="Arial" w:hAnsi="Arial" w:cs="Arial"/>
          <w:b w:val="0"/>
          <w:bCs w:val="0"/>
          <w:color w:val="000000"/>
          <w:sz w:val="20"/>
          <w:u w:val="none"/>
        </w:rPr>
        <w:t xml:space="preserve"> </w:t>
      </w:r>
    </w:p>
    <w:p w14:paraId="3EF794F8" w14:textId="5FC8D626" w:rsidR="00AF6781" w:rsidRPr="00314585" w:rsidRDefault="00314585" w:rsidP="00314585">
      <w:pPr>
        <w:pStyle w:val="Title"/>
        <w:numPr>
          <w:ilvl w:val="2"/>
          <w:numId w:val="1"/>
        </w:numPr>
        <w:jc w:val="left"/>
        <w:rPr>
          <w:rFonts w:ascii="Arial" w:hAnsi="Arial" w:cs="Arial"/>
          <w:b w:val="0"/>
          <w:bCs w:val="0"/>
          <w:strike/>
          <w:color w:val="000000"/>
          <w:sz w:val="20"/>
          <w:u w:val="none"/>
        </w:rPr>
      </w:pPr>
      <w:r w:rsidRPr="00314585">
        <w:rPr>
          <w:rFonts w:ascii="Arial" w:hAnsi="Arial" w:cs="Arial"/>
          <w:b w:val="0"/>
          <w:bCs w:val="0"/>
          <w:color w:val="000000"/>
          <w:sz w:val="20"/>
          <w:u w:val="none"/>
        </w:rPr>
        <w:t xml:space="preserve">Groups using the meeting room are strongly encouraged to </w:t>
      </w:r>
      <w:r w:rsidR="003975BB" w:rsidRPr="00314585">
        <w:rPr>
          <w:rFonts w:ascii="Arial" w:hAnsi="Arial" w:cs="Arial"/>
          <w:b w:val="0"/>
          <w:bCs w:val="0"/>
          <w:color w:val="000000"/>
          <w:sz w:val="20"/>
          <w:u w:val="none"/>
        </w:rPr>
        <w:t>donate</w:t>
      </w:r>
      <w:r w:rsidRPr="00314585">
        <w:rPr>
          <w:rFonts w:ascii="Arial" w:hAnsi="Arial" w:cs="Arial"/>
          <w:b w:val="0"/>
          <w:bCs w:val="0"/>
          <w:color w:val="000000"/>
          <w:sz w:val="20"/>
          <w:u w:val="none"/>
        </w:rPr>
        <w:t xml:space="preserve"> toward the use of the room</w:t>
      </w:r>
      <w:r w:rsidRPr="00314585">
        <w:rPr>
          <w:rFonts w:ascii="Arial" w:hAnsi="Arial" w:cs="Arial"/>
          <w:b w:val="0"/>
          <w:color w:val="000000"/>
          <w:sz w:val="20"/>
          <w:u w:val="none"/>
        </w:rPr>
        <w:t>.</w:t>
      </w:r>
    </w:p>
    <w:p w14:paraId="3B1AB5E0" w14:textId="77777777" w:rsidR="00AF6781" w:rsidRPr="00410A64" w:rsidRDefault="00AF6781">
      <w:pPr>
        <w:pStyle w:val="Title"/>
        <w:numPr>
          <w:ilvl w:val="2"/>
          <w:numId w:val="1"/>
        </w:numPr>
        <w:jc w:val="left"/>
        <w:rPr>
          <w:rFonts w:ascii="Arial" w:hAnsi="Arial" w:cs="Arial"/>
          <w:b w:val="0"/>
          <w:bCs w:val="0"/>
          <w:color w:val="000000"/>
          <w:sz w:val="20"/>
          <w:u w:val="none"/>
        </w:rPr>
      </w:pPr>
      <w:r w:rsidRPr="00410A64">
        <w:rPr>
          <w:rFonts w:ascii="Arial" w:hAnsi="Arial" w:cs="Arial"/>
          <w:b w:val="0"/>
          <w:bCs w:val="0"/>
          <w:color w:val="000000"/>
          <w:sz w:val="20"/>
          <w:u w:val="none"/>
        </w:rPr>
        <w:t>A calendar of the room schedule is kept at the library circulation desk.  Ad</w:t>
      </w:r>
      <w:r w:rsidR="00936FEB">
        <w:rPr>
          <w:rFonts w:ascii="Arial" w:hAnsi="Arial" w:cs="Arial"/>
          <w:b w:val="0"/>
          <w:bCs w:val="0"/>
          <w:color w:val="000000"/>
          <w:sz w:val="20"/>
          <w:u w:val="none"/>
        </w:rPr>
        <w:t xml:space="preserve">vance scheduling and approval </w:t>
      </w:r>
      <w:r w:rsidR="00936FEB" w:rsidRPr="008C70F5">
        <w:rPr>
          <w:rFonts w:ascii="Arial" w:hAnsi="Arial" w:cs="Arial"/>
          <w:b w:val="0"/>
          <w:bCs w:val="0"/>
          <w:color w:val="000000"/>
          <w:sz w:val="20"/>
          <w:u w:val="none"/>
        </w:rPr>
        <w:t>by</w:t>
      </w:r>
      <w:r w:rsidRPr="00410A64">
        <w:rPr>
          <w:rFonts w:ascii="Arial" w:hAnsi="Arial" w:cs="Arial"/>
          <w:b w:val="0"/>
          <w:bCs w:val="0"/>
          <w:color w:val="000000"/>
          <w:sz w:val="20"/>
          <w:u w:val="none"/>
        </w:rPr>
        <w:t xml:space="preserve"> the library </w:t>
      </w:r>
      <w:r w:rsidR="00936FEB" w:rsidRPr="008C70F5">
        <w:rPr>
          <w:rFonts w:ascii="Arial" w:hAnsi="Arial" w:cs="Arial"/>
          <w:b w:val="0"/>
          <w:bCs w:val="0"/>
          <w:color w:val="000000"/>
          <w:sz w:val="20"/>
          <w:u w:val="none"/>
        </w:rPr>
        <w:t>staff</w:t>
      </w:r>
      <w:r w:rsidR="00502F87">
        <w:rPr>
          <w:rFonts w:ascii="Arial" w:hAnsi="Arial" w:cs="Arial"/>
          <w:b w:val="0"/>
          <w:bCs w:val="0"/>
          <w:color w:val="000000"/>
          <w:sz w:val="20"/>
          <w:u w:val="none"/>
        </w:rPr>
        <w:t xml:space="preserve"> </w:t>
      </w:r>
      <w:proofErr w:type="gramStart"/>
      <w:r w:rsidRPr="00410A64">
        <w:rPr>
          <w:rFonts w:ascii="Arial" w:hAnsi="Arial" w:cs="Arial"/>
          <w:b w:val="0"/>
          <w:bCs w:val="0"/>
          <w:color w:val="000000"/>
          <w:sz w:val="20"/>
          <w:u w:val="none"/>
        </w:rPr>
        <w:t>is</w:t>
      </w:r>
      <w:proofErr w:type="gramEnd"/>
      <w:r w:rsidRPr="00410A64">
        <w:rPr>
          <w:rFonts w:ascii="Arial" w:hAnsi="Arial" w:cs="Arial"/>
          <w:b w:val="0"/>
          <w:bCs w:val="0"/>
          <w:color w:val="000000"/>
          <w:sz w:val="20"/>
          <w:u w:val="none"/>
        </w:rPr>
        <w:t xml:space="preserve"> required. Scheduling priority is given to library programs and to meetings scheduled by City agencies.  To arrange for </w:t>
      </w:r>
      <w:r w:rsidRPr="00410A64">
        <w:rPr>
          <w:rFonts w:ascii="Arial" w:hAnsi="Arial" w:cs="Arial"/>
          <w:b w:val="0"/>
          <w:bCs w:val="0"/>
          <w:color w:val="000000"/>
          <w:sz w:val="20"/>
          <w:u w:val="none"/>
        </w:rPr>
        <w:lastRenderedPageBreak/>
        <w:t>the use of the meeting room, contact the Library to reserve the date and time.  Recurring reservations are accepted for a calendar year</w:t>
      </w:r>
      <w:r w:rsidRPr="008C70F5">
        <w:rPr>
          <w:rFonts w:ascii="Arial" w:hAnsi="Arial" w:cs="Arial"/>
          <w:b w:val="0"/>
          <w:bCs w:val="0"/>
          <w:color w:val="000000"/>
          <w:sz w:val="20"/>
          <w:u w:val="none"/>
        </w:rPr>
        <w:t xml:space="preserve">. </w:t>
      </w:r>
      <w:r w:rsidR="00936FEB" w:rsidRPr="008C70F5">
        <w:rPr>
          <w:rFonts w:ascii="Arial" w:hAnsi="Arial" w:cs="Arial"/>
          <w:b w:val="0"/>
          <w:bCs w:val="0"/>
          <w:color w:val="000000"/>
          <w:sz w:val="20"/>
          <w:u w:val="none"/>
        </w:rPr>
        <w:t>If you are planning to meet more than twelve times per year, r</w:t>
      </w:r>
      <w:r w:rsidRPr="008C70F5">
        <w:rPr>
          <w:rFonts w:ascii="Arial" w:hAnsi="Arial" w:cs="Arial"/>
          <w:b w:val="0"/>
          <w:bCs w:val="0"/>
          <w:color w:val="000000"/>
          <w:sz w:val="20"/>
          <w:u w:val="none"/>
        </w:rPr>
        <w:t>eservations shall be made only by special arrangements with the Library Director. If</w:t>
      </w:r>
      <w:r w:rsidRPr="00410A64">
        <w:rPr>
          <w:rFonts w:ascii="Arial" w:hAnsi="Arial" w:cs="Arial"/>
          <w:b w:val="0"/>
          <w:bCs w:val="0"/>
          <w:color w:val="000000"/>
          <w:sz w:val="20"/>
          <w:u w:val="none"/>
        </w:rPr>
        <w:t xml:space="preserve"> your meeting is canceled, the Library must be notified as soon as possible so the room is available to others.</w:t>
      </w:r>
    </w:p>
    <w:p w14:paraId="0AC02CAB" w14:textId="56491B0B" w:rsidR="00AF6781" w:rsidRPr="00410A64" w:rsidRDefault="00AF6781">
      <w:pPr>
        <w:pStyle w:val="Title"/>
        <w:numPr>
          <w:ilvl w:val="2"/>
          <w:numId w:val="1"/>
        </w:numPr>
        <w:jc w:val="left"/>
        <w:rPr>
          <w:rFonts w:ascii="Arial" w:hAnsi="Arial" w:cs="Arial"/>
          <w:b w:val="0"/>
          <w:bCs w:val="0"/>
          <w:color w:val="000000"/>
          <w:sz w:val="20"/>
          <w:u w:val="none"/>
        </w:rPr>
      </w:pPr>
      <w:r w:rsidRPr="00410A64">
        <w:rPr>
          <w:rFonts w:ascii="Arial" w:hAnsi="Arial" w:cs="Arial"/>
          <w:b w:val="0"/>
          <w:bCs w:val="0"/>
          <w:color w:val="000000"/>
          <w:sz w:val="20"/>
          <w:u w:val="none"/>
        </w:rPr>
        <w:t>A representative of the group needs to complete the “Meeting Room Use Request</w:t>
      </w:r>
      <w:r w:rsidR="00F17B9E" w:rsidRPr="00410A64">
        <w:rPr>
          <w:rFonts w:ascii="Arial" w:hAnsi="Arial" w:cs="Arial"/>
          <w:b w:val="0"/>
          <w:bCs w:val="0"/>
          <w:color w:val="000000"/>
          <w:sz w:val="20"/>
          <w:u w:val="none"/>
        </w:rPr>
        <w:t>"</w:t>
      </w:r>
      <w:r w:rsidR="00502F87">
        <w:rPr>
          <w:rFonts w:ascii="Arial" w:hAnsi="Arial" w:cs="Arial"/>
          <w:b w:val="0"/>
          <w:bCs w:val="0"/>
          <w:color w:val="000000"/>
          <w:sz w:val="20"/>
          <w:u w:val="none"/>
        </w:rPr>
        <w:t xml:space="preserve"> </w:t>
      </w:r>
      <w:r w:rsidR="00F17B9E" w:rsidRPr="00410A64">
        <w:rPr>
          <w:rFonts w:ascii="Arial" w:hAnsi="Arial" w:cs="Arial"/>
          <w:b w:val="0"/>
          <w:bCs w:val="0"/>
          <w:color w:val="000000"/>
          <w:sz w:val="20"/>
          <w:u w:val="none"/>
        </w:rPr>
        <w:t>f</w:t>
      </w:r>
      <w:r w:rsidRPr="00410A64">
        <w:rPr>
          <w:rFonts w:ascii="Arial" w:hAnsi="Arial" w:cs="Arial"/>
          <w:b w:val="0"/>
          <w:bCs w:val="0"/>
          <w:color w:val="000000"/>
          <w:sz w:val="20"/>
          <w:u w:val="none"/>
        </w:rPr>
        <w:t xml:space="preserve">orm. </w:t>
      </w:r>
      <w:r w:rsidR="00590DB2" w:rsidRPr="00F73D38">
        <w:rPr>
          <w:rFonts w:ascii="Arial" w:hAnsi="Arial" w:cs="Arial"/>
          <w:b w:val="0"/>
          <w:bCs w:val="0"/>
          <w:color w:val="000000"/>
          <w:sz w:val="20"/>
          <w:u w:val="none"/>
        </w:rPr>
        <w:t>(See Appendices</w:t>
      </w:r>
      <w:r w:rsidR="007A2718" w:rsidRPr="00F73D38">
        <w:rPr>
          <w:rFonts w:ascii="Arial" w:hAnsi="Arial" w:cs="Arial"/>
          <w:b w:val="0"/>
          <w:bCs w:val="0"/>
          <w:color w:val="000000"/>
          <w:sz w:val="20"/>
          <w:u w:val="none"/>
        </w:rPr>
        <w:t xml:space="preserve">, </w:t>
      </w:r>
      <w:r w:rsidR="00E24521" w:rsidRPr="00F73D38">
        <w:rPr>
          <w:rFonts w:ascii="Arial" w:hAnsi="Arial" w:cs="Arial"/>
          <w:b w:val="0"/>
          <w:bCs w:val="0"/>
          <w:color w:val="000000"/>
          <w:sz w:val="20"/>
          <w:u w:val="none"/>
        </w:rPr>
        <w:t>page 2</w:t>
      </w:r>
      <w:r w:rsidR="00050D2C" w:rsidRPr="00F73D38">
        <w:rPr>
          <w:rFonts w:ascii="Arial" w:hAnsi="Arial" w:cs="Arial"/>
          <w:b w:val="0"/>
          <w:bCs w:val="0"/>
          <w:color w:val="000000"/>
          <w:sz w:val="20"/>
          <w:u w:val="none"/>
        </w:rPr>
        <w:t>2</w:t>
      </w:r>
      <w:r w:rsidR="00590DB2" w:rsidRPr="008C70F5">
        <w:rPr>
          <w:rFonts w:ascii="Arial" w:hAnsi="Arial" w:cs="Arial"/>
          <w:b w:val="0"/>
          <w:bCs w:val="0"/>
          <w:color w:val="000000"/>
          <w:sz w:val="20"/>
          <w:u w:val="none"/>
        </w:rPr>
        <w:t>).</w:t>
      </w:r>
      <w:r w:rsidRPr="00410A64">
        <w:rPr>
          <w:rFonts w:ascii="Arial" w:hAnsi="Arial" w:cs="Arial"/>
          <w:b w:val="0"/>
          <w:bCs w:val="0"/>
          <w:color w:val="000000"/>
          <w:sz w:val="20"/>
          <w:u w:val="none"/>
        </w:rPr>
        <w:t xml:space="preserve"> When reserving the meeting room, an adult sponsor must take </w:t>
      </w:r>
      <w:r w:rsidR="003975BB" w:rsidRPr="00410A64">
        <w:rPr>
          <w:rFonts w:ascii="Arial" w:hAnsi="Arial" w:cs="Arial"/>
          <w:b w:val="0"/>
          <w:bCs w:val="0"/>
          <w:color w:val="000000"/>
          <w:sz w:val="20"/>
          <w:u w:val="none"/>
        </w:rPr>
        <w:t>responsibility</w:t>
      </w:r>
      <w:r w:rsidRPr="00410A64">
        <w:rPr>
          <w:rFonts w:ascii="Arial" w:hAnsi="Arial" w:cs="Arial"/>
          <w:b w:val="0"/>
          <w:bCs w:val="0"/>
          <w:color w:val="000000"/>
          <w:sz w:val="20"/>
          <w:u w:val="none"/>
        </w:rPr>
        <w:t xml:space="preserve"> for the use and condition of the room.</w:t>
      </w:r>
    </w:p>
    <w:p w14:paraId="097E4AE1" w14:textId="3B807B61" w:rsidR="00AF6781" w:rsidRPr="00410A64" w:rsidRDefault="00AF6781">
      <w:pPr>
        <w:pStyle w:val="Title"/>
        <w:numPr>
          <w:ilvl w:val="2"/>
          <w:numId w:val="1"/>
        </w:numPr>
        <w:jc w:val="left"/>
        <w:rPr>
          <w:rFonts w:ascii="Arial" w:hAnsi="Arial" w:cs="Arial"/>
          <w:b w:val="0"/>
          <w:bCs w:val="0"/>
          <w:color w:val="000000"/>
          <w:sz w:val="20"/>
          <w:u w:val="none"/>
        </w:rPr>
      </w:pPr>
      <w:r w:rsidRPr="00410A64">
        <w:rPr>
          <w:rFonts w:ascii="Arial" w:hAnsi="Arial" w:cs="Arial"/>
          <w:b w:val="0"/>
          <w:bCs w:val="0"/>
          <w:color w:val="000000"/>
          <w:sz w:val="20"/>
          <w:u w:val="none"/>
        </w:rPr>
        <w:t xml:space="preserve">Groups may use the meeting room any time during the </w:t>
      </w:r>
      <w:r w:rsidR="003975BB" w:rsidRPr="00410A64">
        <w:rPr>
          <w:rFonts w:ascii="Arial" w:hAnsi="Arial" w:cs="Arial"/>
          <w:b w:val="0"/>
          <w:bCs w:val="0"/>
          <w:color w:val="000000"/>
          <w:sz w:val="20"/>
          <w:u w:val="none"/>
        </w:rPr>
        <w:t>regularly</w:t>
      </w:r>
      <w:r w:rsidRPr="00410A64">
        <w:rPr>
          <w:rFonts w:ascii="Arial" w:hAnsi="Arial" w:cs="Arial"/>
          <w:b w:val="0"/>
          <w:bCs w:val="0"/>
          <w:color w:val="000000"/>
          <w:sz w:val="20"/>
          <w:u w:val="none"/>
        </w:rPr>
        <w:t xml:space="preserve"> scheduled library hours.  Meetings held outside the Library’s regular hours require special advance arrangements with the Library Director.</w:t>
      </w:r>
    </w:p>
    <w:p w14:paraId="4D0B5A67" w14:textId="5E194747" w:rsidR="00AF6781" w:rsidRPr="00410A64" w:rsidRDefault="00AF6781">
      <w:pPr>
        <w:pStyle w:val="Title"/>
        <w:numPr>
          <w:ilvl w:val="2"/>
          <w:numId w:val="1"/>
        </w:numPr>
        <w:jc w:val="left"/>
        <w:rPr>
          <w:rFonts w:ascii="Arial" w:hAnsi="Arial" w:cs="Arial"/>
          <w:b w:val="0"/>
          <w:bCs w:val="0"/>
          <w:color w:val="000000"/>
          <w:sz w:val="20"/>
          <w:u w:val="none"/>
        </w:rPr>
      </w:pPr>
      <w:r w:rsidRPr="00410A64">
        <w:rPr>
          <w:rFonts w:ascii="Arial" w:hAnsi="Arial" w:cs="Arial"/>
          <w:b w:val="0"/>
          <w:bCs w:val="0"/>
          <w:color w:val="000000"/>
          <w:sz w:val="20"/>
          <w:u w:val="none"/>
        </w:rPr>
        <w:t xml:space="preserve">The user group is responsible for repair and/or replacement cost associated with any </w:t>
      </w:r>
      <w:r w:rsidR="003975BB" w:rsidRPr="00410A64">
        <w:rPr>
          <w:rFonts w:ascii="Arial" w:hAnsi="Arial" w:cs="Arial"/>
          <w:b w:val="0"/>
          <w:bCs w:val="0"/>
          <w:color w:val="000000"/>
          <w:sz w:val="20"/>
          <w:u w:val="none"/>
        </w:rPr>
        <w:t>damage</w:t>
      </w:r>
      <w:r w:rsidRPr="00410A64">
        <w:rPr>
          <w:rFonts w:ascii="Arial" w:hAnsi="Arial" w:cs="Arial"/>
          <w:b w:val="0"/>
          <w:bCs w:val="0"/>
          <w:color w:val="000000"/>
          <w:sz w:val="20"/>
          <w:u w:val="none"/>
        </w:rPr>
        <w:t>.  Each user is responsible for leavi</w:t>
      </w:r>
      <w:r w:rsidR="00E24521">
        <w:rPr>
          <w:rFonts w:ascii="Arial" w:hAnsi="Arial" w:cs="Arial"/>
          <w:b w:val="0"/>
          <w:bCs w:val="0"/>
          <w:color w:val="000000"/>
          <w:sz w:val="20"/>
          <w:u w:val="none"/>
        </w:rPr>
        <w:t xml:space="preserve">ng the room in good condition and complete the MEETING ROOM LOG form </w:t>
      </w:r>
      <w:r w:rsidR="00E24521" w:rsidRPr="00F73D38">
        <w:rPr>
          <w:rFonts w:ascii="Arial" w:hAnsi="Arial" w:cs="Arial"/>
          <w:b w:val="0"/>
          <w:bCs w:val="0"/>
          <w:color w:val="000000"/>
          <w:sz w:val="20"/>
          <w:u w:val="none"/>
        </w:rPr>
        <w:t>(appendices p. 2</w:t>
      </w:r>
      <w:r w:rsidR="00CD1B29" w:rsidRPr="00F73D38">
        <w:rPr>
          <w:rFonts w:ascii="Arial" w:hAnsi="Arial" w:cs="Arial"/>
          <w:b w:val="0"/>
          <w:bCs w:val="0"/>
          <w:color w:val="000000"/>
          <w:sz w:val="20"/>
          <w:u w:val="none"/>
        </w:rPr>
        <w:t>3</w:t>
      </w:r>
      <w:r w:rsidR="00E24521">
        <w:rPr>
          <w:rFonts w:ascii="Arial" w:hAnsi="Arial" w:cs="Arial"/>
          <w:b w:val="0"/>
          <w:bCs w:val="0"/>
          <w:color w:val="000000"/>
          <w:sz w:val="20"/>
          <w:u w:val="none"/>
        </w:rPr>
        <w:t>)</w:t>
      </w:r>
    </w:p>
    <w:p w14:paraId="4797F1E4" w14:textId="77777777" w:rsidR="00AF6781" w:rsidRPr="009B1340" w:rsidRDefault="00AF6781">
      <w:pPr>
        <w:pStyle w:val="Title"/>
        <w:numPr>
          <w:ilvl w:val="2"/>
          <w:numId w:val="1"/>
        </w:numPr>
        <w:jc w:val="left"/>
        <w:rPr>
          <w:rFonts w:ascii="Arial" w:hAnsi="Arial" w:cs="Arial"/>
          <w:b w:val="0"/>
          <w:bCs w:val="0"/>
          <w:color w:val="000000"/>
          <w:sz w:val="20"/>
          <w:u w:val="none"/>
        </w:rPr>
      </w:pPr>
      <w:r w:rsidRPr="009B1340">
        <w:rPr>
          <w:rFonts w:ascii="Arial" w:hAnsi="Arial" w:cs="Arial"/>
          <w:b w:val="0"/>
          <w:bCs w:val="0"/>
          <w:color w:val="000000"/>
          <w:sz w:val="20"/>
          <w:u w:val="none"/>
        </w:rPr>
        <w:t>The library is not liable for injuries to people and does not assume res</w:t>
      </w:r>
      <w:r w:rsidR="00936FEB">
        <w:rPr>
          <w:rFonts w:ascii="Arial" w:hAnsi="Arial" w:cs="Arial"/>
          <w:b w:val="0"/>
          <w:bCs w:val="0"/>
          <w:color w:val="000000"/>
          <w:sz w:val="20"/>
          <w:u w:val="none"/>
        </w:rPr>
        <w:t xml:space="preserve">ponsibility for </w:t>
      </w:r>
      <w:r w:rsidR="00936FEB" w:rsidRPr="008C70F5">
        <w:rPr>
          <w:rFonts w:ascii="Arial" w:hAnsi="Arial" w:cs="Arial"/>
          <w:b w:val="0"/>
          <w:bCs w:val="0"/>
          <w:color w:val="000000"/>
          <w:sz w:val="20"/>
          <w:u w:val="none"/>
        </w:rPr>
        <w:t>damaged, lost, or</w:t>
      </w:r>
      <w:r w:rsidRPr="009B1340">
        <w:rPr>
          <w:rFonts w:ascii="Arial" w:hAnsi="Arial" w:cs="Arial"/>
          <w:b w:val="0"/>
          <w:bCs w:val="0"/>
          <w:color w:val="000000"/>
          <w:sz w:val="20"/>
          <w:u w:val="none"/>
        </w:rPr>
        <w:t xml:space="preserve"> stolen property of users of the meeting room. Individuals and groups using the meeting room are responsible for all property they bring into the meeting room.  Users must remove their items</w:t>
      </w:r>
      <w:r w:rsidR="00502F87">
        <w:rPr>
          <w:rFonts w:ascii="Arial" w:hAnsi="Arial" w:cs="Arial"/>
          <w:b w:val="0"/>
          <w:bCs w:val="0"/>
          <w:color w:val="000000"/>
          <w:sz w:val="20"/>
          <w:u w:val="none"/>
        </w:rPr>
        <w:t xml:space="preserve"> </w:t>
      </w:r>
      <w:r w:rsidR="00936FEB" w:rsidRPr="008C70F5">
        <w:rPr>
          <w:rFonts w:ascii="Arial" w:hAnsi="Arial" w:cs="Arial"/>
          <w:b w:val="0"/>
          <w:bCs w:val="0"/>
          <w:color w:val="000000"/>
          <w:sz w:val="20"/>
          <w:u w:val="none"/>
        </w:rPr>
        <w:t>immediately</w:t>
      </w:r>
      <w:r w:rsidRPr="009B1340">
        <w:rPr>
          <w:rFonts w:ascii="Arial" w:hAnsi="Arial" w:cs="Arial"/>
          <w:b w:val="0"/>
          <w:bCs w:val="0"/>
          <w:color w:val="000000"/>
          <w:sz w:val="20"/>
          <w:u w:val="none"/>
        </w:rPr>
        <w:t xml:space="preserve"> after their meeting.  Storage is not provided for equipment owned by groups using the me</w:t>
      </w:r>
      <w:r w:rsidR="00FE057F" w:rsidRPr="009B1340">
        <w:rPr>
          <w:rFonts w:ascii="Arial" w:hAnsi="Arial" w:cs="Arial"/>
          <w:b w:val="0"/>
          <w:bCs w:val="0"/>
          <w:color w:val="000000"/>
          <w:sz w:val="20"/>
          <w:u w:val="none"/>
        </w:rPr>
        <w:t>e</w:t>
      </w:r>
      <w:r w:rsidRPr="009B1340">
        <w:rPr>
          <w:rFonts w:ascii="Arial" w:hAnsi="Arial" w:cs="Arial"/>
          <w:b w:val="0"/>
          <w:bCs w:val="0"/>
          <w:color w:val="000000"/>
          <w:sz w:val="20"/>
          <w:u w:val="none"/>
        </w:rPr>
        <w:t>ting room</w:t>
      </w:r>
      <w:r w:rsidR="00FE2981">
        <w:rPr>
          <w:rFonts w:ascii="Arial" w:hAnsi="Arial" w:cs="Arial"/>
          <w:b w:val="0"/>
          <w:bCs w:val="0"/>
          <w:color w:val="000000"/>
          <w:sz w:val="20"/>
          <w:u w:val="none"/>
        </w:rPr>
        <w:t xml:space="preserve"> unless approved by the board</w:t>
      </w:r>
      <w:r w:rsidRPr="009B1340">
        <w:rPr>
          <w:rFonts w:ascii="Arial" w:hAnsi="Arial" w:cs="Arial"/>
          <w:b w:val="0"/>
          <w:bCs w:val="0"/>
          <w:color w:val="000000"/>
          <w:sz w:val="20"/>
          <w:u w:val="none"/>
        </w:rPr>
        <w:t>.</w:t>
      </w:r>
    </w:p>
    <w:p w14:paraId="2B2794D1" w14:textId="77777777" w:rsidR="00AF6781" w:rsidRPr="009B1340" w:rsidRDefault="00AF6781">
      <w:pPr>
        <w:pStyle w:val="Title"/>
        <w:numPr>
          <w:ilvl w:val="2"/>
          <w:numId w:val="1"/>
        </w:numPr>
        <w:jc w:val="left"/>
        <w:rPr>
          <w:rFonts w:ascii="Arial" w:hAnsi="Arial" w:cs="Arial"/>
          <w:b w:val="0"/>
          <w:bCs w:val="0"/>
          <w:color w:val="000000"/>
          <w:sz w:val="20"/>
          <w:u w:val="none"/>
        </w:rPr>
      </w:pPr>
      <w:r w:rsidRPr="009B1340">
        <w:rPr>
          <w:rFonts w:ascii="Arial" w:hAnsi="Arial" w:cs="Arial"/>
          <w:b w:val="0"/>
          <w:bCs w:val="0"/>
          <w:color w:val="000000"/>
          <w:sz w:val="20"/>
          <w:u w:val="none"/>
        </w:rPr>
        <w:t>The library has a selection of equipment and services available for use in the meeting room, including a lectern, television w/DVD player, cable TV, computer projector and screen, white board, and Internet access.  Meeting room users are responsible for any such equipment used in the meeting room.</w:t>
      </w:r>
    </w:p>
    <w:p w14:paraId="2884D95D" w14:textId="0CD2FD1E" w:rsidR="00AF6781" w:rsidRPr="009B1340" w:rsidRDefault="00AF6781">
      <w:pPr>
        <w:pStyle w:val="Title"/>
        <w:numPr>
          <w:ilvl w:val="2"/>
          <w:numId w:val="1"/>
        </w:numPr>
        <w:jc w:val="left"/>
        <w:rPr>
          <w:rFonts w:ascii="Arial" w:hAnsi="Arial" w:cs="Arial"/>
          <w:b w:val="0"/>
          <w:bCs w:val="0"/>
          <w:color w:val="000000"/>
          <w:sz w:val="20"/>
          <w:u w:val="none"/>
        </w:rPr>
      </w:pPr>
      <w:r w:rsidRPr="009B1340">
        <w:rPr>
          <w:rFonts w:ascii="Arial" w:hAnsi="Arial" w:cs="Arial"/>
          <w:b w:val="0"/>
          <w:bCs w:val="0"/>
          <w:color w:val="000000"/>
          <w:sz w:val="20"/>
          <w:u w:val="none"/>
        </w:rPr>
        <w:t xml:space="preserve">Facilities include 1 exit (no access to the library), two restrooms, table space for 35-40 people, </w:t>
      </w:r>
      <w:r w:rsidR="00114CD9" w:rsidRPr="009B1340">
        <w:rPr>
          <w:rFonts w:ascii="Arial" w:hAnsi="Arial" w:cs="Arial"/>
          <w:b w:val="0"/>
          <w:bCs w:val="0"/>
          <w:color w:val="000000"/>
          <w:sz w:val="20"/>
          <w:u w:val="none"/>
        </w:rPr>
        <w:t>and kitchenette</w:t>
      </w:r>
      <w:r w:rsidRPr="009B1340">
        <w:rPr>
          <w:rFonts w:ascii="Arial" w:hAnsi="Arial" w:cs="Arial"/>
          <w:b w:val="0"/>
          <w:bCs w:val="0"/>
          <w:color w:val="000000"/>
          <w:sz w:val="20"/>
          <w:u w:val="none"/>
        </w:rPr>
        <w:t xml:space="preserve"> (with a coffee pot, </w:t>
      </w:r>
      <w:r w:rsidR="003975BB" w:rsidRPr="009B1340">
        <w:rPr>
          <w:rFonts w:ascii="Arial" w:hAnsi="Arial" w:cs="Arial"/>
          <w:b w:val="0"/>
          <w:bCs w:val="0"/>
          <w:color w:val="000000"/>
          <w:sz w:val="20"/>
          <w:u w:val="none"/>
        </w:rPr>
        <w:t>microwave,</w:t>
      </w:r>
      <w:r w:rsidRPr="009B1340">
        <w:rPr>
          <w:rFonts w:ascii="Arial" w:hAnsi="Arial" w:cs="Arial"/>
          <w:b w:val="0"/>
          <w:bCs w:val="0"/>
          <w:color w:val="000000"/>
          <w:sz w:val="20"/>
          <w:u w:val="none"/>
        </w:rPr>
        <w:t xml:space="preserve"> and refrigerator). A group may serve light refreshments</w:t>
      </w:r>
      <w:r w:rsidR="008A1C67">
        <w:rPr>
          <w:rFonts w:ascii="Arial" w:hAnsi="Arial" w:cs="Arial"/>
          <w:b w:val="0"/>
          <w:bCs w:val="0"/>
          <w:color w:val="000000"/>
          <w:sz w:val="20"/>
          <w:u w:val="none"/>
        </w:rPr>
        <w:t xml:space="preserve">. </w:t>
      </w:r>
      <w:r w:rsidRPr="009B1340">
        <w:rPr>
          <w:rFonts w:ascii="Arial" w:hAnsi="Arial" w:cs="Arial"/>
          <w:b w:val="0"/>
          <w:bCs w:val="0"/>
          <w:color w:val="000000"/>
          <w:sz w:val="20"/>
          <w:u w:val="none"/>
        </w:rPr>
        <w:t xml:space="preserve">  No </w:t>
      </w:r>
      <w:r w:rsidR="00934B8F" w:rsidRPr="00934B8F">
        <w:rPr>
          <w:rFonts w:ascii="Arial" w:hAnsi="Arial" w:cs="Arial"/>
          <w:b w:val="0"/>
          <w:bCs w:val="0"/>
          <w:color w:val="000000"/>
          <w:sz w:val="20"/>
          <w:u w:val="none"/>
        </w:rPr>
        <w:t>tobacco (smoking and smokeless), electronic cigarettes (vaping), alcohol, or illegal drugs is prohibited</w:t>
      </w:r>
      <w:r w:rsidRPr="009B1340">
        <w:rPr>
          <w:rFonts w:ascii="Arial" w:hAnsi="Arial" w:cs="Arial"/>
          <w:b w:val="0"/>
          <w:bCs w:val="0"/>
          <w:color w:val="000000"/>
          <w:sz w:val="20"/>
          <w:u w:val="none"/>
        </w:rPr>
        <w:t xml:space="preserve"> is permitted in the meeting room or on the library grounds.</w:t>
      </w:r>
    </w:p>
    <w:p w14:paraId="0B938A8C" w14:textId="77777777" w:rsidR="00AF6781" w:rsidRDefault="00AF6781">
      <w:pPr>
        <w:pStyle w:val="Title"/>
        <w:numPr>
          <w:ilvl w:val="2"/>
          <w:numId w:val="1"/>
        </w:numPr>
        <w:jc w:val="left"/>
        <w:rPr>
          <w:rFonts w:ascii="Arial" w:hAnsi="Arial" w:cs="Arial"/>
          <w:b w:val="0"/>
          <w:bCs w:val="0"/>
          <w:color w:val="000000"/>
          <w:sz w:val="20"/>
          <w:u w:val="none"/>
        </w:rPr>
      </w:pPr>
      <w:r w:rsidRPr="009B1340">
        <w:rPr>
          <w:rFonts w:ascii="Arial" w:hAnsi="Arial" w:cs="Arial"/>
          <w:b w:val="0"/>
          <w:bCs w:val="0"/>
          <w:color w:val="000000"/>
          <w:sz w:val="20"/>
          <w:u w:val="none"/>
        </w:rPr>
        <w:t>Any exceptions to these policies will be considered by the Library Board on a case-by-case basis</w:t>
      </w:r>
      <w:r w:rsidR="008C70F5">
        <w:rPr>
          <w:rFonts w:ascii="Arial" w:hAnsi="Arial" w:cs="Arial"/>
          <w:b w:val="0"/>
          <w:bCs w:val="0"/>
          <w:color w:val="000000"/>
          <w:sz w:val="20"/>
          <w:u w:val="none"/>
        </w:rPr>
        <w:t xml:space="preserve"> and must be requested at least </w:t>
      </w:r>
      <w:r w:rsidRPr="009B1340">
        <w:rPr>
          <w:rFonts w:ascii="Arial" w:hAnsi="Arial" w:cs="Arial"/>
          <w:b w:val="0"/>
          <w:bCs w:val="0"/>
          <w:color w:val="000000"/>
          <w:sz w:val="20"/>
          <w:u w:val="none"/>
        </w:rPr>
        <w:t>4 weeks prior to the anticipated meeting date.</w:t>
      </w:r>
    </w:p>
    <w:p w14:paraId="3636D475" w14:textId="3072417A" w:rsidR="00F73D38" w:rsidRDefault="009A6ABA">
      <w:pPr>
        <w:pStyle w:val="Title"/>
        <w:numPr>
          <w:ilvl w:val="2"/>
          <w:numId w:val="1"/>
        </w:numPr>
        <w:jc w:val="left"/>
        <w:rPr>
          <w:rFonts w:ascii="Arial" w:hAnsi="Arial" w:cs="Arial"/>
          <w:b w:val="0"/>
          <w:bCs w:val="0"/>
          <w:color w:val="000000"/>
          <w:sz w:val="20"/>
          <w:u w:val="none"/>
        </w:rPr>
      </w:pPr>
      <w:r>
        <w:rPr>
          <w:rFonts w:ascii="Arial" w:hAnsi="Arial" w:cs="Arial"/>
          <w:b w:val="0"/>
          <w:bCs w:val="0"/>
          <w:color w:val="000000"/>
          <w:sz w:val="20"/>
          <w:u w:val="none"/>
        </w:rPr>
        <w:t xml:space="preserve">Groups that meet before 9:30am and continue during library hours and/or groups that meet morning or afternoon while the library is open must use alternate parking rather than the library parking </w:t>
      </w:r>
      <w:proofErr w:type="gramStart"/>
      <w:r>
        <w:rPr>
          <w:rFonts w:ascii="Arial" w:hAnsi="Arial" w:cs="Arial"/>
          <w:b w:val="0"/>
          <w:bCs w:val="0"/>
          <w:color w:val="000000"/>
          <w:sz w:val="20"/>
          <w:u w:val="none"/>
        </w:rPr>
        <w:t>lot</w:t>
      </w:r>
      <w:proofErr w:type="gramEnd"/>
    </w:p>
    <w:p w14:paraId="7352C96A" w14:textId="77777777" w:rsidR="003D5517" w:rsidRDefault="003D5517" w:rsidP="003D5517">
      <w:pPr>
        <w:rPr>
          <w:rFonts w:ascii="Arial" w:hAnsi="Arial" w:cs="Arial"/>
        </w:rPr>
      </w:pPr>
    </w:p>
    <w:p w14:paraId="4D865C7A" w14:textId="6E7AFE09" w:rsidR="00AF6781" w:rsidRPr="003D5517" w:rsidRDefault="00AF6781" w:rsidP="003D5517">
      <w:pPr>
        <w:pStyle w:val="ListParagraph"/>
        <w:numPr>
          <w:ilvl w:val="1"/>
          <w:numId w:val="1"/>
        </w:numPr>
        <w:tabs>
          <w:tab w:val="clear" w:pos="1710"/>
          <w:tab w:val="num" w:pos="1350"/>
        </w:tabs>
        <w:rPr>
          <w:rFonts w:ascii="Arial" w:hAnsi="Arial" w:cs="Arial"/>
          <w:b/>
          <w:bCs/>
          <w:sz w:val="20"/>
        </w:rPr>
      </w:pPr>
      <w:r w:rsidRPr="003D5517">
        <w:rPr>
          <w:rFonts w:ascii="Arial" w:hAnsi="Arial" w:cs="Arial"/>
        </w:rPr>
        <w:t xml:space="preserve"> EXHIBITS AND DISPLAYS</w:t>
      </w:r>
    </w:p>
    <w:p w14:paraId="36968924" w14:textId="77777777"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No poster, display, exhibit, pamphlet, brochure, leaflet, booklet, etc. shall be exhibited in the library for distribution without permission from the library director.</w:t>
      </w:r>
    </w:p>
    <w:p w14:paraId="4817F53B" w14:textId="77777777"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 xml:space="preserve">The library </w:t>
      </w:r>
      <w:r w:rsidR="00114CD9">
        <w:rPr>
          <w:rFonts w:ascii="Arial" w:hAnsi="Arial" w:cs="Arial"/>
          <w:b w:val="0"/>
          <w:bCs w:val="0"/>
          <w:sz w:val="20"/>
          <w:u w:val="none"/>
        </w:rPr>
        <w:t>assumes no</w:t>
      </w:r>
      <w:r>
        <w:rPr>
          <w:rFonts w:ascii="Arial" w:hAnsi="Arial" w:cs="Arial"/>
          <w:b w:val="0"/>
          <w:bCs w:val="0"/>
          <w:sz w:val="20"/>
          <w:u w:val="none"/>
        </w:rPr>
        <w:t xml:space="preserve"> responsibility for preservation, protection or possible damage or theft of any item displayed or exhibited in the library.  All items placed in the library are done so at the owner’s risk.</w:t>
      </w:r>
    </w:p>
    <w:p w14:paraId="5A27B964" w14:textId="77777777"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Whenever possible, displays or exhibits utilizing the display areas shall incorporate books or materials from the library’s collection which have a relationship to the subject on display.</w:t>
      </w:r>
    </w:p>
    <w:p w14:paraId="41000CD1" w14:textId="5AECEB3F"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No political posters shall be allowed or any type of solicitation</w:t>
      </w:r>
      <w:r w:rsidR="00FE2981">
        <w:rPr>
          <w:rFonts w:ascii="Arial" w:hAnsi="Arial" w:cs="Arial"/>
          <w:b w:val="0"/>
          <w:bCs w:val="0"/>
          <w:sz w:val="20"/>
          <w:u w:val="none"/>
        </w:rPr>
        <w:t>,</w:t>
      </w:r>
      <w:r>
        <w:rPr>
          <w:rFonts w:ascii="Arial" w:hAnsi="Arial" w:cs="Arial"/>
          <w:b w:val="0"/>
          <w:bCs w:val="0"/>
          <w:sz w:val="20"/>
          <w:u w:val="none"/>
        </w:rPr>
        <w:t xml:space="preserve"> collection</w:t>
      </w:r>
      <w:r w:rsidR="00FE2981">
        <w:rPr>
          <w:rFonts w:ascii="Arial" w:hAnsi="Arial" w:cs="Arial"/>
          <w:b w:val="0"/>
          <w:bCs w:val="0"/>
          <w:sz w:val="20"/>
          <w:u w:val="none"/>
        </w:rPr>
        <w:t xml:space="preserve">, </w:t>
      </w:r>
      <w:r w:rsidR="003975BB">
        <w:rPr>
          <w:rFonts w:ascii="Arial" w:hAnsi="Arial" w:cs="Arial"/>
          <w:b w:val="0"/>
          <w:bCs w:val="0"/>
          <w:sz w:val="20"/>
          <w:u w:val="none"/>
        </w:rPr>
        <w:t>business,</w:t>
      </w:r>
      <w:r w:rsidR="00FE2981">
        <w:rPr>
          <w:rFonts w:ascii="Arial" w:hAnsi="Arial" w:cs="Arial"/>
          <w:b w:val="0"/>
          <w:bCs w:val="0"/>
          <w:sz w:val="20"/>
          <w:u w:val="none"/>
        </w:rPr>
        <w:t xml:space="preserve"> or job seeking</w:t>
      </w:r>
      <w:r>
        <w:rPr>
          <w:rFonts w:ascii="Arial" w:hAnsi="Arial" w:cs="Arial"/>
          <w:b w:val="0"/>
          <w:bCs w:val="0"/>
          <w:sz w:val="20"/>
          <w:u w:val="none"/>
        </w:rPr>
        <w:t xml:space="preserve"> material will be displayed.</w:t>
      </w:r>
    </w:p>
    <w:p w14:paraId="39F87F73" w14:textId="77777777" w:rsidR="001C6A08" w:rsidRDefault="001C6A08">
      <w:pPr>
        <w:rPr>
          <w:rFonts w:ascii="Arial" w:hAnsi="Arial" w:cs="Arial"/>
          <w:sz w:val="20"/>
        </w:rPr>
      </w:pPr>
    </w:p>
    <w:p w14:paraId="0D3E2A3C" w14:textId="77777777" w:rsidR="00AF6781" w:rsidRPr="00D82803" w:rsidRDefault="00D82803">
      <w:pPr>
        <w:pStyle w:val="Title"/>
        <w:numPr>
          <w:ilvl w:val="1"/>
          <w:numId w:val="1"/>
        </w:numPr>
        <w:jc w:val="left"/>
        <w:rPr>
          <w:rFonts w:ascii="Arial" w:hAnsi="Arial" w:cs="Arial"/>
          <w:b w:val="0"/>
          <w:bCs w:val="0"/>
          <w:sz w:val="20"/>
          <w:u w:val="none"/>
        </w:rPr>
      </w:pPr>
      <w:r>
        <w:rPr>
          <w:rFonts w:ascii="Arial" w:hAnsi="Arial" w:cs="Arial"/>
          <w:b w:val="0"/>
          <w:bCs w:val="0"/>
        </w:rPr>
        <w:t>GIFT POLICY</w:t>
      </w:r>
    </w:p>
    <w:p w14:paraId="24E6EFE7" w14:textId="3839BB25" w:rsidR="00D82803" w:rsidRDefault="00D82803" w:rsidP="00D82803">
      <w:pPr>
        <w:pStyle w:val="NoSpacing"/>
        <w:rPr>
          <w:rFonts w:ascii="Arial" w:hAnsi="Arial" w:cs="Arial"/>
          <w:sz w:val="20"/>
          <w:szCs w:val="20"/>
        </w:rPr>
      </w:pPr>
      <w:r>
        <w:rPr>
          <w:rFonts w:ascii="Arial" w:hAnsi="Arial" w:cs="Arial"/>
          <w:b/>
          <w:bCs/>
          <w:sz w:val="20"/>
        </w:rPr>
        <w:tab/>
      </w:r>
      <w:r>
        <w:rPr>
          <w:rFonts w:ascii="Arial" w:hAnsi="Arial" w:cs="Arial"/>
          <w:b/>
          <w:bCs/>
          <w:sz w:val="20"/>
        </w:rPr>
        <w:tab/>
      </w:r>
      <w:r w:rsidRPr="00D82803">
        <w:rPr>
          <w:rFonts w:ascii="Arial" w:hAnsi="Arial" w:cs="Arial"/>
          <w:sz w:val="20"/>
          <w:szCs w:val="20"/>
        </w:rPr>
        <w:t>The Pawnee City Public Library welcomes gifts of library mate</w:t>
      </w:r>
      <w:r>
        <w:rPr>
          <w:rFonts w:ascii="Arial" w:hAnsi="Arial" w:cs="Arial"/>
          <w:sz w:val="20"/>
          <w:szCs w:val="20"/>
        </w:rPr>
        <w:t xml:space="preserve">rials, </w:t>
      </w:r>
      <w:r w:rsidR="00604C92">
        <w:rPr>
          <w:rFonts w:ascii="Arial" w:hAnsi="Arial" w:cs="Arial"/>
          <w:sz w:val="20"/>
          <w:szCs w:val="20"/>
        </w:rPr>
        <w:t>money,</w:t>
      </w:r>
      <w:r>
        <w:rPr>
          <w:rFonts w:ascii="Arial" w:hAnsi="Arial" w:cs="Arial"/>
          <w:sz w:val="20"/>
          <w:szCs w:val="20"/>
        </w:rPr>
        <w:t xml:space="preserve"> or real property.</w:t>
      </w:r>
    </w:p>
    <w:p w14:paraId="4A8E3BEC" w14:textId="77777777" w:rsidR="00BC4BEB" w:rsidRPr="00BC4BEB" w:rsidRDefault="00D82803" w:rsidP="00BC4BEB">
      <w:pPr>
        <w:pStyle w:val="NoSpacing"/>
        <w:ind w:left="720"/>
        <w:rPr>
          <w:rFonts w:asciiTheme="majorHAnsi" w:hAnsiTheme="majorHAnsi" w:cstheme="majorHAnsi"/>
          <w:sz w:val="20"/>
          <w:szCs w:val="20"/>
        </w:rPr>
      </w:pPr>
      <w:r>
        <w:rPr>
          <w:rFonts w:ascii="Arial" w:hAnsi="Arial" w:cs="Arial"/>
          <w:sz w:val="20"/>
          <w:szCs w:val="20"/>
        </w:rPr>
        <w:tab/>
      </w:r>
      <w:r w:rsidRPr="00D82803">
        <w:rPr>
          <w:rFonts w:ascii="Arial" w:hAnsi="Arial" w:cs="Arial"/>
          <w:sz w:val="20"/>
          <w:szCs w:val="20"/>
        </w:rPr>
        <w:t>These gifts help enrich and improve public library resources.</w:t>
      </w:r>
    </w:p>
    <w:p w14:paraId="4D9D9FC1" w14:textId="77777777" w:rsidR="00BC4BEB" w:rsidRPr="00BC4BEB" w:rsidRDefault="00BC4BEB" w:rsidP="00BC4BEB">
      <w:pPr>
        <w:pStyle w:val="NoSpacing"/>
        <w:numPr>
          <w:ilvl w:val="0"/>
          <w:numId w:val="29"/>
        </w:numPr>
        <w:ind w:left="2376"/>
        <w:rPr>
          <w:rFonts w:ascii="Arial" w:hAnsi="Arial" w:cs="Arial"/>
          <w:sz w:val="20"/>
          <w:szCs w:val="20"/>
        </w:rPr>
      </w:pPr>
      <w:r w:rsidRPr="00BC4BEB">
        <w:rPr>
          <w:rFonts w:ascii="Arial" w:hAnsi="Arial" w:cs="Arial"/>
          <w:sz w:val="20"/>
          <w:szCs w:val="20"/>
        </w:rPr>
        <w:t>Unrestricted gifts of money will be gratefully accepted by the Board.  Other donations, such as restricted cash gifts, land, property, etc., will be reviewed by the Library Director and Board before acceptance.</w:t>
      </w:r>
    </w:p>
    <w:p w14:paraId="330692D8" w14:textId="77777777" w:rsidR="00BC4BEB" w:rsidRPr="00BC4BEB" w:rsidRDefault="00BC4BEB" w:rsidP="00BC4BEB">
      <w:pPr>
        <w:pStyle w:val="NoSpacing"/>
        <w:numPr>
          <w:ilvl w:val="0"/>
          <w:numId w:val="29"/>
        </w:numPr>
        <w:ind w:left="2376"/>
        <w:rPr>
          <w:rFonts w:ascii="Arial" w:hAnsi="Arial" w:cs="Arial"/>
          <w:sz w:val="20"/>
          <w:szCs w:val="20"/>
        </w:rPr>
      </w:pPr>
      <w:r w:rsidRPr="00BC4BEB">
        <w:rPr>
          <w:rFonts w:ascii="Arial" w:hAnsi="Arial" w:cs="Arial"/>
          <w:sz w:val="20"/>
          <w:szCs w:val="20"/>
        </w:rPr>
        <w:t>Memorial gifts of money, books or other library materials may be donated in honor of a friend or relative and are marked with a special bookplate.  The Library staff will be pleased to select appropriate titles.</w:t>
      </w:r>
    </w:p>
    <w:p w14:paraId="1E3C393E" w14:textId="287A6F70" w:rsidR="00BC4BEB" w:rsidRPr="00BC4BEB" w:rsidRDefault="001B0848" w:rsidP="00BC4BEB">
      <w:pPr>
        <w:pStyle w:val="NoSpacing"/>
        <w:numPr>
          <w:ilvl w:val="0"/>
          <w:numId w:val="29"/>
        </w:numPr>
        <w:ind w:left="2376"/>
        <w:rPr>
          <w:rFonts w:ascii="Arial" w:hAnsi="Arial" w:cs="Arial"/>
          <w:sz w:val="20"/>
          <w:szCs w:val="20"/>
        </w:rPr>
      </w:pPr>
      <w:r>
        <w:rPr>
          <w:rFonts w:ascii="Arial" w:hAnsi="Arial" w:cs="Arial"/>
          <w:sz w:val="20"/>
          <w:szCs w:val="20"/>
        </w:rPr>
        <w:lastRenderedPageBreak/>
        <w:t>Donated materials</w:t>
      </w:r>
      <w:r w:rsidR="00BC4BEB" w:rsidRPr="00BC4BEB">
        <w:rPr>
          <w:rFonts w:ascii="Arial" w:hAnsi="Arial" w:cs="Arial"/>
          <w:sz w:val="20"/>
          <w:szCs w:val="20"/>
        </w:rPr>
        <w:t xml:space="preserve"> can often be used in the library’s collection.  Items not </w:t>
      </w:r>
      <w:r>
        <w:rPr>
          <w:rFonts w:ascii="Arial" w:hAnsi="Arial" w:cs="Arial"/>
          <w:sz w:val="20"/>
          <w:szCs w:val="20"/>
        </w:rPr>
        <w:t>used</w:t>
      </w:r>
      <w:r w:rsidR="00BC4BEB" w:rsidRPr="00BC4BEB">
        <w:rPr>
          <w:rFonts w:ascii="Arial" w:hAnsi="Arial" w:cs="Arial"/>
          <w:sz w:val="20"/>
          <w:szCs w:val="20"/>
        </w:rPr>
        <w:t xml:space="preserve"> by the library are </w:t>
      </w:r>
      <w:r>
        <w:rPr>
          <w:rFonts w:ascii="Arial" w:hAnsi="Arial" w:cs="Arial"/>
          <w:sz w:val="20"/>
          <w:szCs w:val="20"/>
        </w:rPr>
        <w:t xml:space="preserve">used </w:t>
      </w:r>
      <w:r w:rsidR="00BC4BEB" w:rsidRPr="00BC4BEB">
        <w:rPr>
          <w:rFonts w:ascii="Arial" w:hAnsi="Arial" w:cs="Arial"/>
          <w:sz w:val="20"/>
          <w:szCs w:val="20"/>
        </w:rPr>
        <w:t>by the Friends of the Pawnee City Library</w:t>
      </w:r>
      <w:r w:rsidR="006B3D30">
        <w:rPr>
          <w:rFonts w:ascii="Arial" w:hAnsi="Arial" w:cs="Arial"/>
          <w:sz w:val="20"/>
          <w:szCs w:val="20"/>
        </w:rPr>
        <w:t xml:space="preserve"> and/or the Foundation</w:t>
      </w:r>
      <w:r>
        <w:rPr>
          <w:rFonts w:ascii="Arial" w:hAnsi="Arial" w:cs="Arial"/>
          <w:sz w:val="20"/>
          <w:szCs w:val="20"/>
        </w:rPr>
        <w:t xml:space="preserve"> to fund programs for Library patrons.</w:t>
      </w:r>
    </w:p>
    <w:p w14:paraId="076CD206" w14:textId="77777777" w:rsidR="00BC4BEB" w:rsidRPr="00BC4BEB" w:rsidRDefault="00BC4BEB" w:rsidP="00BC4BEB">
      <w:pPr>
        <w:pStyle w:val="NoSpacing"/>
        <w:numPr>
          <w:ilvl w:val="0"/>
          <w:numId w:val="29"/>
        </w:numPr>
        <w:ind w:left="2376"/>
        <w:rPr>
          <w:rFonts w:ascii="Arial" w:hAnsi="Arial" w:cs="Arial"/>
          <w:sz w:val="20"/>
          <w:szCs w:val="20"/>
        </w:rPr>
      </w:pPr>
      <w:r w:rsidRPr="00BC4BEB">
        <w:rPr>
          <w:rFonts w:ascii="Arial" w:hAnsi="Arial" w:cs="Arial"/>
          <w:sz w:val="20"/>
          <w:szCs w:val="20"/>
        </w:rPr>
        <w:t>Generally, the Library does not accept textbooks, or books in poor condition.  The Library reserves the right to refuse donations if the Library Director determines they are not of use to the Library.</w:t>
      </w:r>
    </w:p>
    <w:p w14:paraId="74C1E321" w14:textId="77777777" w:rsidR="00BC4BEB" w:rsidRPr="00BC4BEB" w:rsidRDefault="00BC4BEB" w:rsidP="00BC4BEB">
      <w:pPr>
        <w:pStyle w:val="NoSpacing"/>
        <w:numPr>
          <w:ilvl w:val="0"/>
          <w:numId w:val="29"/>
        </w:numPr>
        <w:ind w:left="2376"/>
        <w:rPr>
          <w:rFonts w:ascii="Arial" w:hAnsi="Arial" w:cs="Arial"/>
          <w:sz w:val="20"/>
          <w:szCs w:val="20"/>
        </w:rPr>
      </w:pPr>
      <w:r w:rsidRPr="00BC4BEB">
        <w:rPr>
          <w:rFonts w:ascii="Arial" w:hAnsi="Arial" w:cs="Arial"/>
          <w:sz w:val="20"/>
          <w:szCs w:val="20"/>
        </w:rPr>
        <w:t>The Library applies the same criteria for evaluating gift items as it applies to purchased material.  Gifts will be withdrawn in the same manner as purchased material.  The Library does not accept responsibility for notifying donors of withdrawal or replacement of gift items.</w:t>
      </w:r>
    </w:p>
    <w:p w14:paraId="4D33569C" w14:textId="2874F78B" w:rsidR="00BC4BEB" w:rsidRPr="00BC4BEB" w:rsidRDefault="00BC4BEB" w:rsidP="00BC4BEB">
      <w:pPr>
        <w:pStyle w:val="NoSpacing"/>
        <w:numPr>
          <w:ilvl w:val="0"/>
          <w:numId w:val="29"/>
        </w:numPr>
        <w:ind w:left="2376"/>
        <w:rPr>
          <w:rFonts w:ascii="Arial" w:hAnsi="Arial" w:cs="Arial"/>
          <w:sz w:val="20"/>
          <w:szCs w:val="20"/>
        </w:rPr>
      </w:pPr>
      <w:r w:rsidRPr="00BC4BEB">
        <w:rPr>
          <w:rFonts w:ascii="Arial" w:hAnsi="Arial" w:cs="Arial"/>
          <w:sz w:val="20"/>
          <w:szCs w:val="20"/>
        </w:rPr>
        <w:t>All gifts are tax deductible.  A receipt for donation of materials will be provided upon request</w:t>
      </w:r>
      <w:r w:rsidR="00E13DB9">
        <w:rPr>
          <w:rFonts w:ascii="Arial" w:hAnsi="Arial" w:cs="Arial"/>
          <w:sz w:val="20"/>
          <w:szCs w:val="20"/>
        </w:rPr>
        <w:t xml:space="preserve"> </w:t>
      </w:r>
      <w:r w:rsidR="00E13DB9" w:rsidRPr="001B0848">
        <w:rPr>
          <w:rFonts w:ascii="Arial" w:hAnsi="Arial" w:cs="Arial"/>
          <w:sz w:val="20"/>
          <w:szCs w:val="20"/>
        </w:rPr>
        <w:t>(appendices p. 2</w:t>
      </w:r>
      <w:r w:rsidR="00EE6C7F" w:rsidRPr="001B0848">
        <w:rPr>
          <w:rFonts w:ascii="Arial" w:hAnsi="Arial" w:cs="Arial"/>
          <w:sz w:val="20"/>
          <w:szCs w:val="20"/>
        </w:rPr>
        <w:t>4</w:t>
      </w:r>
      <w:r w:rsidR="00E13DB9" w:rsidRPr="001B0848">
        <w:rPr>
          <w:rFonts w:ascii="Arial" w:hAnsi="Arial" w:cs="Arial"/>
          <w:sz w:val="20"/>
          <w:szCs w:val="20"/>
        </w:rPr>
        <w:t>)</w:t>
      </w:r>
      <w:r w:rsidRPr="001B0848">
        <w:rPr>
          <w:rFonts w:ascii="Arial" w:hAnsi="Arial" w:cs="Arial"/>
          <w:sz w:val="20"/>
          <w:szCs w:val="20"/>
        </w:rPr>
        <w:t>.</w:t>
      </w:r>
      <w:r w:rsidRPr="00BC4BEB">
        <w:rPr>
          <w:rFonts w:ascii="Arial" w:hAnsi="Arial" w:cs="Arial"/>
          <w:sz w:val="20"/>
          <w:szCs w:val="20"/>
        </w:rPr>
        <w:t xml:space="preserve">  The Library does not place a financial value on materials received.  For artwork, </w:t>
      </w:r>
      <w:r w:rsidR="00604C92" w:rsidRPr="00BC4BEB">
        <w:rPr>
          <w:rFonts w:ascii="Arial" w:hAnsi="Arial" w:cs="Arial"/>
          <w:sz w:val="20"/>
          <w:szCs w:val="20"/>
        </w:rPr>
        <w:t>rarities,</w:t>
      </w:r>
      <w:r w:rsidRPr="00BC4BEB">
        <w:rPr>
          <w:rFonts w:ascii="Arial" w:hAnsi="Arial" w:cs="Arial"/>
          <w:sz w:val="20"/>
          <w:szCs w:val="20"/>
        </w:rPr>
        <w:t xml:space="preserve"> or other materials of value a gift donation form may be requested and kept on file.</w:t>
      </w:r>
    </w:p>
    <w:p w14:paraId="458E6E9F" w14:textId="77777777" w:rsidR="00BC4BEB" w:rsidRDefault="00BC4BEB" w:rsidP="00BC4BEB">
      <w:pPr>
        <w:pStyle w:val="NoSpacing"/>
        <w:numPr>
          <w:ilvl w:val="0"/>
          <w:numId w:val="29"/>
        </w:numPr>
        <w:ind w:left="2376"/>
        <w:rPr>
          <w:rFonts w:ascii="Arial" w:hAnsi="Arial" w:cs="Arial"/>
          <w:sz w:val="20"/>
          <w:szCs w:val="20"/>
        </w:rPr>
      </w:pPr>
      <w:r w:rsidRPr="00BC4BEB">
        <w:rPr>
          <w:rFonts w:ascii="Arial" w:hAnsi="Arial" w:cs="Arial"/>
          <w:sz w:val="20"/>
          <w:szCs w:val="20"/>
        </w:rPr>
        <w:t xml:space="preserve">No gifts are accepted unless given to the Library without restriction.  All gifts may be utilized, </w:t>
      </w:r>
      <w:proofErr w:type="gramStart"/>
      <w:r w:rsidRPr="00BC4BEB">
        <w:rPr>
          <w:rFonts w:ascii="Arial" w:hAnsi="Arial" w:cs="Arial"/>
          <w:sz w:val="20"/>
          <w:szCs w:val="20"/>
        </w:rPr>
        <w:t>sold</w:t>
      </w:r>
      <w:proofErr w:type="gramEnd"/>
      <w:r w:rsidRPr="00BC4BEB">
        <w:rPr>
          <w:rFonts w:ascii="Arial" w:hAnsi="Arial" w:cs="Arial"/>
          <w:sz w:val="20"/>
          <w:szCs w:val="20"/>
        </w:rPr>
        <w:t xml:space="preserve"> or disposed of in the best interest of the Library.</w:t>
      </w:r>
    </w:p>
    <w:p w14:paraId="04369C56" w14:textId="77777777" w:rsidR="006F5A81" w:rsidRPr="00BC4BEB" w:rsidRDefault="006F5A81" w:rsidP="006F5A81">
      <w:pPr>
        <w:pStyle w:val="NoSpacing"/>
        <w:ind w:left="2376"/>
        <w:rPr>
          <w:rFonts w:ascii="Arial" w:hAnsi="Arial" w:cs="Arial"/>
          <w:sz w:val="20"/>
          <w:szCs w:val="20"/>
        </w:rPr>
      </w:pPr>
    </w:p>
    <w:p w14:paraId="3E18492A" w14:textId="77777777" w:rsidR="00AF6781" w:rsidRDefault="00AF6781">
      <w:pPr>
        <w:pStyle w:val="Title"/>
        <w:numPr>
          <w:ilvl w:val="1"/>
          <w:numId w:val="1"/>
        </w:numPr>
        <w:jc w:val="left"/>
        <w:rPr>
          <w:rFonts w:ascii="Arial" w:hAnsi="Arial" w:cs="Arial"/>
          <w:b w:val="0"/>
          <w:bCs w:val="0"/>
          <w:sz w:val="20"/>
          <w:u w:val="none"/>
        </w:rPr>
      </w:pPr>
      <w:r>
        <w:rPr>
          <w:rFonts w:ascii="Arial" w:hAnsi="Arial" w:cs="Arial"/>
          <w:b w:val="0"/>
          <w:bCs w:val="0"/>
        </w:rPr>
        <w:t>GENEALOGY AND REFERENCE REQUESTS</w:t>
      </w:r>
    </w:p>
    <w:p w14:paraId="44BB9365" w14:textId="77777777" w:rsidR="00AF6781" w:rsidRPr="008C70F5"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 xml:space="preserve">The library </w:t>
      </w:r>
      <w:proofErr w:type="gramStart"/>
      <w:r>
        <w:rPr>
          <w:rFonts w:ascii="Arial" w:hAnsi="Arial" w:cs="Arial"/>
          <w:b w:val="0"/>
          <w:bCs w:val="0"/>
          <w:sz w:val="20"/>
          <w:u w:val="none"/>
        </w:rPr>
        <w:t>is able to</w:t>
      </w:r>
      <w:proofErr w:type="gramEnd"/>
      <w:r>
        <w:rPr>
          <w:rFonts w:ascii="Arial" w:hAnsi="Arial" w:cs="Arial"/>
          <w:b w:val="0"/>
          <w:bCs w:val="0"/>
          <w:sz w:val="20"/>
          <w:u w:val="none"/>
        </w:rPr>
        <w:t xml:space="preserve"> </w:t>
      </w:r>
      <w:r w:rsidR="007A2718">
        <w:rPr>
          <w:rFonts w:ascii="Arial" w:hAnsi="Arial" w:cs="Arial"/>
          <w:b w:val="0"/>
          <w:bCs w:val="0"/>
          <w:sz w:val="20"/>
          <w:u w:val="none"/>
        </w:rPr>
        <w:t xml:space="preserve">answer limited queries </w:t>
      </w:r>
      <w:r w:rsidR="007A2718" w:rsidRPr="008C70F5">
        <w:rPr>
          <w:rFonts w:ascii="Arial" w:hAnsi="Arial" w:cs="Arial"/>
          <w:b w:val="0"/>
          <w:bCs w:val="0"/>
          <w:sz w:val="20"/>
          <w:u w:val="none"/>
        </w:rPr>
        <w:t xml:space="preserve">with </w:t>
      </w:r>
      <w:r w:rsidR="00BC7BF8">
        <w:rPr>
          <w:rFonts w:ascii="Arial" w:hAnsi="Arial" w:cs="Arial"/>
          <w:b w:val="0"/>
          <w:bCs w:val="0"/>
          <w:sz w:val="20"/>
          <w:u w:val="none"/>
        </w:rPr>
        <w:t xml:space="preserve">an enclosed </w:t>
      </w:r>
      <w:r w:rsidR="007A2718" w:rsidRPr="008C70F5">
        <w:rPr>
          <w:rFonts w:ascii="Arial" w:hAnsi="Arial" w:cs="Arial"/>
          <w:b w:val="0"/>
          <w:bCs w:val="0"/>
          <w:sz w:val="20"/>
          <w:u w:val="none"/>
        </w:rPr>
        <w:t>self-addressed stamped envelop</w:t>
      </w:r>
      <w:r w:rsidR="009C78A2" w:rsidRPr="008C70F5">
        <w:rPr>
          <w:rFonts w:ascii="Arial" w:hAnsi="Arial" w:cs="Arial"/>
          <w:b w:val="0"/>
          <w:bCs w:val="0"/>
          <w:sz w:val="20"/>
          <w:u w:val="none"/>
        </w:rPr>
        <w:t>e</w:t>
      </w:r>
      <w:r w:rsidRPr="008C70F5">
        <w:rPr>
          <w:rFonts w:ascii="Arial" w:hAnsi="Arial" w:cs="Arial"/>
          <w:b w:val="0"/>
          <w:bCs w:val="0"/>
          <w:sz w:val="20"/>
          <w:u w:val="none"/>
        </w:rPr>
        <w:t>.</w:t>
      </w:r>
    </w:p>
    <w:p w14:paraId="3A113AA2" w14:textId="4C096299" w:rsidR="00A11F79" w:rsidRPr="00EE6C7F" w:rsidRDefault="009C78A2" w:rsidP="00EE6C7F">
      <w:pPr>
        <w:pStyle w:val="Title"/>
        <w:numPr>
          <w:ilvl w:val="2"/>
          <w:numId w:val="1"/>
        </w:numPr>
        <w:jc w:val="left"/>
        <w:rPr>
          <w:rFonts w:ascii="Arial" w:hAnsi="Arial" w:cs="Arial"/>
          <w:b w:val="0"/>
          <w:bCs w:val="0"/>
          <w:sz w:val="20"/>
          <w:u w:val="none"/>
        </w:rPr>
      </w:pPr>
      <w:r w:rsidRPr="008C70F5">
        <w:rPr>
          <w:rFonts w:ascii="Arial" w:hAnsi="Arial" w:cs="Arial"/>
          <w:b w:val="0"/>
          <w:bCs w:val="0"/>
          <w:sz w:val="20"/>
          <w:u w:val="none"/>
        </w:rPr>
        <w:t>The m</w:t>
      </w:r>
      <w:r w:rsidR="00AF6781" w:rsidRPr="008C70F5">
        <w:rPr>
          <w:rFonts w:ascii="Arial" w:hAnsi="Arial" w:cs="Arial"/>
          <w:b w:val="0"/>
          <w:bCs w:val="0"/>
          <w:sz w:val="20"/>
          <w:u w:val="none"/>
        </w:rPr>
        <w:t>inimu</w:t>
      </w:r>
      <w:r w:rsidRPr="008C70F5">
        <w:rPr>
          <w:rFonts w:ascii="Arial" w:hAnsi="Arial" w:cs="Arial"/>
          <w:b w:val="0"/>
          <w:bCs w:val="0"/>
          <w:sz w:val="20"/>
          <w:u w:val="none"/>
        </w:rPr>
        <w:t>m fee for searching microfilm is</w:t>
      </w:r>
      <w:r w:rsidR="00AF6781" w:rsidRPr="008C70F5">
        <w:rPr>
          <w:rFonts w:ascii="Arial" w:hAnsi="Arial" w:cs="Arial"/>
          <w:b w:val="0"/>
          <w:bCs w:val="0"/>
          <w:sz w:val="20"/>
          <w:u w:val="none"/>
        </w:rPr>
        <w:t xml:space="preserve"> $5.00.</w:t>
      </w:r>
      <w:r w:rsidR="00AF6781">
        <w:rPr>
          <w:rFonts w:ascii="Arial" w:hAnsi="Arial" w:cs="Arial"/>
          <w:b w:val="0"/>
          <w:bCs w:val="0"/>
          <w:sz w:val="20"/>
          <w:u w:val="none"/>
        </w:rPr>
        <w:t xml:space="preserve">  Each obituary per name is $5.00.  </w:t>
      </w:r>
    </w:p>
    <w:p w14:paraId="420328CD" w14:textId="77777777" w:rsidR="00AF6781" w:rsidRPr="00BC4BEB" w:rsidRDefault="00AF6781" w:rsidP="00BC4BEB">
      <w:pPr>
        <w:pStyle w:val="Title"/>
        <w:numPr>
          <w:ilvl w:val="2"/>
          <w:numId w:val="1"/>
        </w:numPr>
        <w:jc w:val="left"/>
        <w:rPr>
          <w:rFonts w:ascii="Arial" w:hAnsi="Arial" w:cs="Arial"/>
          <w:b w:val="0"/>
          <w:bCs w:val="0"/>
          <w:sz w:val="20"/>
          <w:u w:val="none"/>
        </w:rPr>
      </w:pPr>
      <w:r>
        <w:rPr>
          <w:rFonts w:ascii="Arial" w:hAnsi="Arial" w:cs="Arial"/>
          <w:b w:val="0"/>
          <w:bCs w:val="0"/>
          <w:sz w:val="20"/>
          <w:u w:val="none"/>
        </w:rPr>
        <w:t xml:space="preserve">Genealogy request </w:t>
      </w:r>
      <w:proofErr w:type="gramStart"/>
      <w:r>
        <w:rPr>
          <w:rFonts w:ascii="Arial" w:hAnsi="Arial" w:cs="Arial"/>
          <w:b w:val="0"/>
          <w:bCs w:val="0"/>
          <w:sz w:val="20"/>
          <w:u w:val="none"/>
        </w:rPr>
        <w:t>of</w:t>
      </w:r>
      <w:proofErr w:type="gramEnd"/>
      <w:r>
        <w:rPr>
          <w:rFonts w:ascii="Arial" w:hAnsi="Arial" w:cs="Arial"/>
          <w:b w:val="0"/>
          <w:bCs w:val="0"/>
          <w:sz w:val="20"/>
          <w:u w:val="none"/>
        </w:rPr>
        <w:t xml:space="preserve"> obituaries can be forwarded to:</w:t>
      </w:r>
      <w:r w:rsidR="00502F87">
        <w:rPr>
          <w:rFonts w:ascii="Arial" w:hAnsi="Arial" w:cs="Arial"/>
          <w:b w:val="0"/>
          <w:bCs w:val="0"/>
          <w:sz w:val="20"/>
          <w:u w:val="none"/>
        </w:rPr>
        <w:t xml:space="preserve"> </w:t>
      </w:r>
      <w:r w:rsidRPr="00BC4BEB">
        <w:rPr>
          <w:rFonts w:ascii="Arial" w:hAnsi="Arial" w:cs="Arial"/>
          <w:b w:val="0"/>
          <w:bCs w:val="0"/>
          <w:sz w:val="20"/>
          <w:u w:val="none"/>
        </w:rPr>
        <w:t xml:space="preserve">Nebraska State Historical Society, </w:t>
      </w:r>
      <w:r w:rsidR="00502F87">
        <w:rPr>
          <w:rFonts w:ascii="Arial" w:hAnsi="Arial" w:cs="Arial"/>
          <w:b w:val="0"/>
          <w:bCs w:val="0"/>
          <w:sz w:val="20"/>
          <w:u w:val="none"/>
        </w:rPr>
        <w:t>1500 R Street, Lincoln, NE 6850.</w:t>
      </w:r>
    </w:p>
    <w:p w14:paraId="0E41130C" w14:textId="77777777"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 xml:space="preserve">Refer to Nebraska State Genealogical Society’s “A </w:t>
      </w:r>
      <w:r w:rsidR="00114CD9">
        <w:rPr>
          <w:rFonts w:ascii="Arial" w:hAnsi="Arial" w:cs="Arial"/>
          <w:b w:val="0"/>
          <w:bCs w:val="0"/>
          <w:sz w:val="20"/>
          <w:u w:val="none"/>
        </w:rPr>
        <w:t>Research</w:t>
      </w:r>
      <w:r>
        <w:rPr>
          <w:rFonts w:ascii="Arial" w:hAnsi="Arial" w:cs="Arial"/>
          <w:b w:val="0"/>
          <w:bCs w:val="0"/>
          <w:sz w:val="20"/>
          <w:u w:val="none"/>
        </w:rPr>
        <w:t xml:space="preserve"> Guide to          </w:t>
      </w:r>
    </w:p>
    <w:p w14:paraId="71846D47" w14:textId="137DACD5" w:rsidR="00AF6781" w:rsidRDefault="00AF6781">
      <w:pPr>
        <w:pStyle w:val="Title"/>
        <w:ind w:left="1980"/>
        <w:jc w:val="left"/>
        <w:rPr>
          <w:rFonts w:ascii="Arial" w:hAnsi="Arial" w:cs="Arial"/>
          <w:b w:val="0"/>
          <w:bCs w:val="0"/>
          <w:sz w:val="20"/>
          <w:u w:val="none"/>
        </w:rPr>
      </w:pPr>
      <w:r>
        <w:rPr>
          <w:rFonts w:ascii="Arial" w:hAnsi="Arial" w:cs="Arial"/>
          <w:b w:val="0"/>
          <w:bCs w:val="0"/>
          <w:sz w:val="20"/>
          <w:u w:val="none"/>
        </w:rPr>
        <w:t xml:space="preserve">      Genealogical Data in Johnson County, </w:t>
      </w:r>
      <w:r w:rsidR="00604C92">
        <w:rPr>
          <w:rFonts w:ascii="Arial" w:hAnsi="Arial" w:cs="Arial"/>
          <w:b w:val="0"/>
          <w:bCs w:val="0"/>
          <w:sz w:val="20"/>
          <w:u w:val="none"/>
        </w:rPr>
        <w:t>Nebraska,</w:t>
      </w:r>
      <w:r>
        <w:rPr>
          <w:rFonts w:ascii="Arial" w:hAnsi="Arial" w:cs="Arial"/>
          <w:b w:val="0"/>
          <w:bCs w:val="0"/>
          <w:sz w:val="20"/>
          <w:u w:val="none"/>
        </w:rPr>
        <w:t xml:space="preserve"> and Pawnee County</w:t>
      </w:r>
      <w:r w:rsidR="00502F87">
        <w:rPr>
          <w:rFonts w:ascii="Arial" w:hAnsi="Arial" w:cs="Arial"/>
          <w:b w:val="0"/>
          <w:bCs w:val="0"/>
          <w:sz w:val="20"/>
          <w:u w:val="none"/>
        </w:rPr>
        <w:t>,</w:t>
      </w:r>
      <w:r>
        <w:rPr>
          <w:rFonts w:ascii="Arial" w:hAnsi="Arial" w:cs="Arial"/>
          <w:b w:val="0"/>
          <w:bCs w:val="0"/>
          <w:sz w:val="20"/>
          <w:u w:val="none"/>
        </w:rPr>
        <w:t xml:space="preserve"> </w:t>
      </w:r>
    </w:p>
    <w:p w14:paraId="0061264C" w14:textId="77777777" w:rsidR="00AD0883" w:rsidRPr="00BC4BEB" w:rsidRDefault="00BC4BEB" w:rsidP="00BC4BEB">
      <w:pPr>
        <w:pStyle w:val="Title"/>
        <w:ind w:left="1980"/>
        <w:jc w:val="left"/>
        <w:rPr>
          <w:rFonts w:ascii="Arial" w:hAnsi="Arial" w:cs="Arial"/>
          <w:b w:val="0"/>
          <w:bCs w:val="0"/>
          <w:sz w:val="20"/>
          <w:u w:val="none"/>
        </w:rPr>
      </w:pPr>
      <w:r>
        <w:rPr>
          <w:rFonts w:ascii="Arial" w:hAnsi="Arial" w:cs="Arial"/>
          <w:b w:val="0"/>
          <w:bCs w:val="0"/>
          <w:sz w:val="20"/>
          <w:u w:val="none"/>
        </w:rPr>
        <w:t xml:space="preserve">      Nebraska”.</w:t>
      </w:r>
    </w:p>
    <w:p w14:paraId="2A06DB7F" w14:textId="77777777" w:rsidR="00D961F3" w:rsidRPr="00BC7BF8" w:rsidRDefault="00D961F3" w:rsidP="00BC7BF8">
      <w:pPr>
        <w:pStyle w:val="Title"/>
        <w:ind w:left="1440"/>
        <w:jc w:val="left"/>
        <w:rPr>
          <w:rFonts w:ascii="Arial" w:hAnsi="Arial" w:cs="Arial"/>
          <w:b w:val="0"/>
          <w:bCs w:val="0"/>
        </w:rPr>
      </w:pPr>
    </w:p>
    <w:p w14:paraId="641F5F38" w14:textId="77777777" w:rsidR="00AF6781" w:rsidRPr="00602AB9" w:rsidRDefault="00AF6781">
      <w:pPr>
        <w:pStyle w:val="Title"/>
        <w:numPr>
          <w:ilvl w:val="1"/>
          <w:numId w:val="1"/>
        </w:numPr>
        <w:jc w:val="left"/>
        <w:rPr>
          <w:rFonts w:ascii="Arial" w:hAnsi="Arial" w:cs="Arial"/>
          <w:b w:val="0"/>
          <w:bCs w:val="0"/>
        </w:rPr>
      </w:pPr>
      <w:r w:rsidRPr="00602AB9">
        <w:rPr>
          <w:rFonts w:ascii="Arial" w:hAnsi="Arial" w:cs="Arial"/>
          <w:b w:val="0"/>
          <w:bCs w:val="0"/>
        </w:rPr>
        <w:t>PHOTOCOPIER/FAX/PRINTER</w:t>
      </w:r>
    </w:p>
    <w:p w14:paraId="2294C588" w14:textId="77777777" w:rsidR="00AF6781" w:rsidRPr="00602AB9" w:rsidRDefault="00AF6781">
      <w:pPr>
        <w:pStyle w:val="Title"/>
        <w:numPr>
          <w:ilvl w:val="2"/>
          <w:numId w:val="1"/>
        </w:numPr>
        <w:jc w:val="left"/>
        <w:rPr>
          <w:rFonts w:ascii="Arial" w:hAnsi="Arial" w:cs="Arial"/>
          <w:b w:val="0"/>
          <w:bCs w:val="0"/>
          <w:sz w:val="20"/>
          <w:u w:val="none"/>
        </w:rPr>
      </w:pPr>
      <w:r w:rsidRPr="00602AB9">
        <w:rPr>
          <w:rFonts w:ascii="Arial" w:hAnsi="Arial" w:cs="Arial"/>
          <w:b w:val="0"/>
          <w:bCs w:val="0"/>
          <w:sz w:val="20"/>
          <w:u w:val="none"/>
        </w:rPr>
        <w:t>The photocopier</w:t>
      </w:r>
      <w:r w:rsidR="00602AB9" w:rsidRPr="00602AB9">
        <w:rPr>
          <w:rFonts w:ascii="Arial" w:hAnsi="Arial" w:cs="Arial"/>
          <w:b w:val="0"/>
          <w:bCs w:val="0"/>
          <w:sz w:val="20"/>
          <w:u w:val="none"/>
        </w:rPr>
        <w:t xml:space="preserve"> and</w:t>
      </w:r>
      <w:r w:rsidRPr="00602AB9">
        <w:rPr>
          <w:rFonts w:ascii="Arial" w:hAnsi="Arial" w:cs="Arial"/>
          <w:b w:val="0"/>
          <w:bCs w:val="0"/>
          <w:sz w:val="20"/>
          <w:u w:val="none"/>
        </w:rPr>
        <w:t xml:space="preserve"> fax machine are to be operated by staff or designated persons only.</w:t>
      </w:r>
    </w:p>
    <w:p w14:paraId="406AB23F" w14:textId="6FC147D0" w:rsidR="00EE6C7F" w:rsidRDefault="00BC7BF8">
      <w:pPr>
        <w:pStyle w:val="Title"/>
        <w:numPr>
          <w:ilvl w:val="2"/>
          <w:numId w:val="1"/>
        </w:numPr>
        <w:jc w:val="left"/>
        <w:rPr>
          <w:rFonts w:ascii="Arial" w:hAnsi="Arial" w:cs="Arial"/>
          <w:b w:val="0"/>
          <w:bCs w:val="0"/>
          <w:sz w:val="20"/>
          <w:u w:val="none"/>
        </w:rPr>
      </w:pPr>
      <w:r>
        <w:rPr>
          <w:rFonts w:ascii="Arial" w:hAnsi="Arial" w:cs="Arial"/>
          <w:b w:val="0"/>
          <w:bCs w:val="0"/>
          <w:sz w:val="20"/>
          <w:u w:val="none"/>
        </w:rPr>
        <w:t>T</w:t>
      </w:r>
      <w:r w:rsidR="00AF6781" w:rsidRPr="00602AB9">
        <w:rPr>
          <w:rFonts w:ascii="Arial" w:hAnsi="Arial" w:cs="Arial"/>
          <w:b w:val="0"/>
          <w:bCs w:val="0"/>
          <w:sz w:val="20"/>
          <w:u w:val="none"/>
        </w:rPr>
        <w:t xml:space="preserve">he librarian </w:t>
      </w:r>
      <w:r>
        <w:rPr>
          <w:rFonts w:ascii="Arial" w:hAnsi="Arial" w:cs="Arial"/>
          <w:b w:val="0"/>
          <w:bCs w:val="0"/>
          <w:sz w:val="20"/>
          <w:u w:val="none"/>
        </w:rPr>
        <w:t>may</w:t>
      </w:r>
      <w:r w:rsidR="00AF6781" w:rsidRPr="00602AB9">
        <w:rPr>
          <w:rFonts w:ascii="Arial" w:hAnsi="Arial" w:cs="Arial"/>
          <w:b w:val="0"/>
          <w:bCs w:val="0"/>
          <w:sz w:val="20"/>
          <w:u w:val="none"/>
        </w:rPr>
        <w:t xml:space="preserve"> limit the quantity of copies </w:t>
      </w:r>
      <w:r>
        <w:rPr>
          <w:rFonts w:ascii="Arial" w:hAnsi="Arial" w:cs="Arial"/>
          <w:b w:val="0"/>
          <w:bCs w:val="0"/>
          <w:sz w:val="20"/>
          <w:u w:val="none"/>
        </w:rPr>
        <w:t xml:space="preserve">printed </w:t>
      </w:r>
      <w:r w:rsidR="00AF6781" w:rsidRPr="00602AB9">
        <w:rPr>
          <w:rFonts w:ascii="Arial" w:hAnsi="Arial" w:cs="Arial"/>
          <w:b w:val="0"/>
          <w:bCs w:val="0"/>
          <w:sz w:val="20"/>
          <w:u w:val="none"/>
        </w:rPr>
        <w:t>at his/her discretion.</w:t>
      </w:r>
    </w:p>
    <w:p w14:paraId="0647136F" w14:textId="3F835938" w:rsidR="00AF6781" w:rsidRDefault="00AF6781" w:rsidP="00EE6C7F">
      <w:pPr>
        <w:rPr>
          <w:rFonts w:ascii="Arial" w:hAnsi="Arial" w:cs="Arial"/>
          <w:b/>
          <w:bCs/>
          <w:sz w:val="20"/>
        </w:rPr>
      </w:pPr>
    </w:p>
    <w:p w14:paraId="5528F704" w14:textId="77777777" w:rsidR="003D5517" w:rsidRPr="00EE6C7F" w:rsidRDefault="003D5517" w:rsidP="00EE6C7F">
      <w:pPr>
        <w:rPr>
          <w:rFonts w:ascii="Arial" w:hAnsi="Arial" w:cs="Arial"/>
          <w:sz w:val="20"/>
        </w:rPr>
      </w:pPr>
    </w:p>
    <w:p w14:paraId="6708E547" w14:textId="77777777" w:rsidR="00AF6781" w:rsidRDefault="00AF6781">
      <w:pPr>
        <w:pStyle w:val="Title"/>
        <w:numPr>
          <w:ilvl w:val="1"/>
          <w:numId w:val="1"/>
        </w:numPr>
        <w:jc w:val="left"/>
        <w:rPr>
          <w:rFonts w:ascii="Arial" w:hAnsi="Arial" w:cs="Arial"/>
          <w:b w:val="0"/>
          <w:bCs w:val="0"/>
        </w:rPr>
      </w:pPr>
      <w:r>
        <w:rPr>
          <w:rFonts w:ascii="Arial" w:hAnsi="Arial" w:cs="Arial"/>
          <w:b w:val="0"/>
          <w:bCs w:val="0"/>
        </w:rPr>
        <w:t>MICROFILM READER-PRINTER</w:t>
      </w:r>
    </w:p>
    <w:p w14:paraId="5B50BA78" w14:textId="77777777"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Users must be of Junior High age or at the discretion of the Librarian.</w:t>
      </w:r>
    </w:p>
    <w:p w14:paraId="430E7A17" w14:textId="7D8040C7"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All copies</w:t>
      </w:r>
      <w:r w:rsidR="00EE6C7F">
        <w:rPr>
          <w:rFonts w:ascii="Arial" w:hAnsi="Arial" w:cs="Arial"/>
          <w:b w:val="0"/>
          <w:bCs w:val="0"/>
          <w:sz w:val="20"/>
          <w:u w:val="none"/>
        </w:rPr>
        <w:t>, including genealogy copies,</w:t>
      </w:r>
      <w:r>
        <w:rPr>
          <w:rFonts w:ascii="Arial" w:hAnsi="Arial" w:cs="Arial"/>
          <w:b w:val="0"/>
          <w:bCs w:val="0"/>
          <w:sz w:val="20"/>
          <w:u w:val="none"/>
        </w:rPr>
        <w:t xml:space="preserve"> are </w:t>
      </w:r>
      <w:r w:rsidR="001B0848">
        <w:rPr>
          <w:rFonts w:ascii="Arial" w:hAnsi="Arial" w:cs="Arial"/>
          <w:b w:val="0"/>
          <w:bCs w:val="0"/>
          <w:sz w:val="20"/>
          <w:u w:val="none"/>
        </w:rPr>
        <w:t>10-</w:t>
      </w:r>
      <w:r>
        <w:rPr>
          <w:rFonts w:ascii="Arial" w:hAnsi="Arial" w:cs="Arial"/>
          <w:b w:val="0"/>
          <w:bCs w:val="0"/>
          <w:sz w:val="20"/>
          <w:u w:val="none"/>
        </w:rPr>
        <w:t>25 cents</w:t>
      </w:r>
      <w:r w:rsidR="001B0848">
        <w:rPr>
          <w:rFonts w:ascii="Arial" w:hAnsi="Arial" w:cs="Arial"/>
          <w:b w:val="0"/>
          <w:bCs w:val="0"/>
          <w:sz w:val="20"/>
          <w:u w:val="none"/>
        </w:rPr>
        <w:t xml:space="preserve">, depending on size, </w:t>
      </w:r>
      <w:r>
        <w:rPr>
          <w:rFonts w:ascii="Arial" w:hAnsi="Arial" w:cs="Arial"/>
          <w:b w:val="0"/>
          <w:bCs w:val="0"/>
          <w:sz w:val="20"/>
          <w:u w:val="none"/>
        </w:rPr>
        <w:t>each.</w:t>
      </w:r>
    </w:p>
    <w:p w14:paraId="1D6E9ECC" w14:textId="77777777" w:rsidR="00AF6781" w:rsidRDefault="00AF6781">
      <w:pPr>
        <w:pStyle w:val="Title"/>
        <w:jc w:val="left"/>
        <w:rPr>
          <w:rFonts w:ascii="Arial" w:hAnsi="Arial" w:cs="Arial"/>
          <w:b w:val="0"/>
          <w:bCs w:val="0"/>
          <w:color w:val="FF0000"/>
          <w:sz w:val="20"/>
          <w:u w:val="none"/>
        </w:rPr>
      </w:pPr>
    </w:p>
    <w:p w14:paraId="37CEB4CD" w14:textId="77777777" w:rsidR="00AF6781" w:rsidRDefault="00AF6781">
      <w:pPr>
        <w:pStyle w:val="Title"/>
        <w:numPr>
          <w:ilvl w:val="1"/>
          <w:numId w:val="1"/>
        </w:numPr>
        <w:jc w:val="left"/>
        <w:rPr>
          <w:rFonts w:ascii="Arial" w:hAnsi="Arial" w:cs="Arial"/>
          <w:b w:val="0"/>
          <w:bCs w:val="0"/>
          <w:sz w:val="20"/>
          <w:u w:val="none"/>
        </w:rPr>
      </w:pPr>
      <w:r>
        <w:rPr>
          <w:rFonts w:ascii="Arial" w:hAnsi="Arial" w:cs="Arial"/>
          <w:b w:val="0"/>
          <w:bCs w:val="0"/>
        </w:rPr>
        <w:t>VIDEO CASSET</w:t>
      </w:r>
      <w:r w:rsidR="00936FEB">
        <w:rPr>
          <w:rFonts w:ascii="Arial" w:hAnsi="Arial" w:cs="Arial"/>
          <w:b w:val="0"/>
          <w:bCs w:val="0"/>
        </w:rPr>
        <w:t>T</w:t>
      </w:r>
      <w:r>
        <w:rPr>
          <w:rFonts w:ascii="Arial" w:hAnsi="Arial" w:cs="Arial"/>
          <w:b w:val="0"/>
          <w:bCs w:val="0"/>
        </w:rPr>
        <w:t>ES &amp; DVDS</w:t>
      </w:r>
    </w:p>
    <w:p w14:paraId="0FFAFB43" w14:textId="77777777"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 xml:space="preserve">Anyone who holds a current registration at the Pawnee City Library may check out a VHS or DVD.  </w:t>
      </w:r>
    </w:p>
    <w:p w14:paraId="2A85E433" w14:textId="77777777" w:rsidR="00AF6781" w:rsidRPr="00113E1E" w:rsidRDefault="00AF6781">
      <w:pPr>
        <w:pStyle w:val="Title"/>
        <w:numPr>
          <w:ilvl w:val="2"/>
          <w:numId w:val="1"/>
        </w:numPr>
        <w:jc w:val="left"/>
        <w:rPr>
          <w:rFonts w:ascii="Arial" w:hAnsi="Arial" w:cs="Arial"/>
          <w:b w:val="0"/>
          <w:bCs w:val="0"/>
          <w:sz w:val="20"/>
          <w:u w:val="none"/>
        </w:rPr>
      </w:pPr>
      <w:r w:rsidRPr="00113E1E">
        <w:rPr>
          <w:rFonts w:ascii="Arial" w:hAnsi="Arial" w:cs="Arial"/>
          <w:b w:val="0"/>
          <w:bCs w:val="0"/>
          <w:sz w:val="20"/>
          <w:u w:val="none"/>
        </w:rPr>
        <w:t>VHS tapes can be checked out for 1 week and may be renewed.</w:t>
      </w:r>
    </w:p>
    <w:p w14:paraId="6D904E78" w14:textId="77777777" w:rsidR="00AF6781" w:rsidRPr="00113E1E" w:rsidRDefault="00AF6781">
      <w:pPr>
        <w:pStyle w:val="Title"/>
        <w:numPr>
          <w:ilvl w:val="2"/>
          <w:numId w:val="1"/>
        </w:numPr>
        <w:jc w:val="left"/>
        <w:rPr>
          <w:rFonts w:ascii="Arial" w:hAnsi="Arial" w:cs="Arial"/>
          <w:b w:val="0"/>
          <w:bCs w:val="0"/>
          <w:sz w:val="20"/>
          <w:u w:val="none"/>
        </w:rPr>
      </w:pPr>
      <w:proofErr w:type="gramStart"/>
      <w:r w:rsidRPr="00113E1E">
        <w:rPr>
          <w:rFonts w:ascii="Arial" w:hAnsi="Arial" w:cs="Arial"/>
          <w:b w:val="0"/>
          <w:bCs w:val="0"/>
          <w:sz w:val="20"/>
          <w:u w:val="none"/>
        </w:rPr>
        <w:t>DVD’s</w:t>
      </w:r>
      <w:proofErr w:type="gramEnd"/>
      <w:r w:rsidRPr="00113E1E">
        <w:rPr>
          <w:rFonts w:ascii="Arial" w:hAnsi="Arial" w:cs="Arial"/>
          <w:b w:val="0"/>
          <w:bCs w:val="0"/>
          <w:sz w:val="20"/>
          <w:u w:val="none"/>
        </w:rPr>
        <w:t xml:space="preserve"> may be checked out for 1 week with no renewal.</w:t>
      </w:r>
    </w:p>
    <w:p w14:paraId="541F388B" w14:textId="77777777" w:rsidR="00AF6781" w:rsidRPr="00113E1E" w:rsidRDefault="00FE2981">
      <w:pPr>
        <w:pStyle w:val="Title"/>
        <w:numPr>
          <w:ilvl w:val="2"/>
          <w:numId w:val="1"/>
        </w:numPr>
        <w:jc w:val="left"/>
        <w:rPr>
          <w:rFonts w:ascii="Arial" w:hAnsi="Arial" w:cs="Arial"/>
          <w:b w:val="0"/>
          <w:bCs w:val="0"/>
          <w:sz w:val="20"/>
          <w:u w:val="none"/>
        </w:rPr>
      </w:pPr>
      <w:r>
        <w:rPr>
          <w:rFonts w:ascii="Arial" w:hAnsi="Arial" w:cs="Arial"/>
          <w:b w:val="0"/>
          <w:bCs w:val="0"/>
          <w:sz w:val="20"/>
          <w:u w:val="none"/>
        </w:rPr>
        <w:t>Five</w:t>
      </w:r>
      <w:r w:rsidR="00AF6781" w:rsidRPr="00113E1E">
        <w:rPr>
          <w:rFonts w:ascii="Arial" w:hAnsi="Arial" w:cs="Arial"/>
          <w:b w:val="0"/>
          <w:bCs w:val="0"/>
          <w:sz w:val="20"/>
          <w:u w:val="none"/>
        </w:rPr>
        <w:t xml:space="preserve"> VHS tapes or DVDs</w:t>
      </w:r>
      <w:r w:rsidR="00606CEF">
        <w:rPr>
          <w:rFonts w:ascii="Arial" w:hAnsi="Arial" w:cs="Arial"/>
          <w:b w:val="0"/>
          <w:bCs w:val="0"/>
          <w:sz w:val="20"/>
          <w:u w:val="none"/>
        </w:rPr>
        <w:t xml:space="preserve"> per person/10 per family</w:t>
      </w:r>
      <w:r w:rsidR="00AF6781" w:rsidRPr="00113E1E">
        <w:rPr>
          <w:rFonts w:ascii="Arial" w:hAnsi="Arial" w:cs="Arial"/>
          <w:b w:val="0"/>
          <w:bCs w:val="0"/>
          <w:sz w:val="20"/>
          <w:u w:val="none"/>
        </w:rPr>
        <w:t xml:space="preserve"> may be checked out at one time.</w:t>
      </w:r>
    </w:p>
    <w:p w14:paraId="4CC91C83" w14:textId="77777777" w:rsidR="00AF6781" w:rsidRPr="00113E1E" w:rsidRDefault="00AF6781">
      <w:pPr>
        <w:pStyle w:val="Title"/>
        <w:numPr>
          <w:ilvl w:val="2"/>
          <w:numId w:val="1"/>
        </w:numPr>
        <w:jc w:val="left"/>
        <w:rPr>
          <w:rFonts w:ascii="Arial" w:hAnsi="Arial" w:cs="Arial"/>
          <w:b w:val="0"/>
          <w:bCs w:val="0"/>
          <w:sz w:val="20"/>
          <w:u w:val="none"/>
        </w:rPr>
      </w:pPr>
      <w:r w:rsidRPr="00113E1E">
        <w:rPr>
          <w:rFonts w:ascii="Arial" w:hAnsi="Arial" w:cs="Arial"/>
          <w:b w:val="0"/>
          <w:bCs w:val="0"/>
          <w:sz w:val="20"/>
          <w:u w:val="none"/>
        </w:rPr>
        <w:t>Three VHS tapes or DVDs may be put on the reserve list at one time.</w:t>
      </w:r>
    </w:p>
    <w:p w14:paraId="72EC7408" w14:textId="77777777"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A fine of 25 cents per day will be collected for late VHS tapes and DVDs (maximum fine of $2.50)</w:t>
      </w:r>
    </w:p>
    <w:p w14:paraId="742C474C" w14:textId="77777777" w:rsidR="00AF6781" w:rsidRDefault="00AF6781">
      <w:pPr>
        <w:pStyle w:val="Title"/>
        <w:jc w:val="left"/>
        <w:rPr>
          <w:rFonts w:ascii="Arial" w:hAnsi="Arial" w:cs="Arial"/>
          <w:b w:val="0"/>
          <w:bCs w:val="0"/>
          <w:sz w:val="20"/>
          <w:u w:val="none"/>
        </w:rPr>
      </w:pPr>
    </w:p>
    <w:p w14:paraId="61B81A21" w14:textId="77777777" w:rsidR="00AF6781" w:rsidRDefault="00AF6781">
      <w:pPr>
        <w:pStyle w:val="Title"/>
        <w:jc w:val="left"/>
        <w:rPr>
          <w:rFonts w:ascii="Arial" w:hAnsi="Arial" w:cs="Arial"/>
          <w:b w:val="0"/>
          <w:bCs w:val="0"/>
          <w:u w:val="none"/>
        </w:rPr>
      </w:pPr>
    </w:p>
    <w:p w14:paraId="6ECF5700" w14:textId="77777777" w:rsidR="00AF6781" w:rsidRPr="004C6863" w:rsidRDefault="00AF6781">
      <w:pPr>
        <w:pStyle w:val="Title"/>
        <w:numPr>
          <w:ilvl w:val="1"/>
          <w:numId w:val="1"/>
        </w:numPr>
        <w:jc w:val="left"/>
        <w:rPr>
          <w:rFonts w:ascii="Arial" w:hAnsi="Arial" w:cs="Arial"/>
          <w:b w:val="0"/>
          <w:bCs w:val="0"/>
          <w:sz w:val="20"/>
          <w:u w:val="none"/>
        </w:rPr>
      </w:pPr>
      <w:r w:rsidRPr="004C6863">
        <w:rPr>
          <w:rFonts w:ascii="Arial" w:hAnsi="Arial" w:cs="Arial"/>
          <w:b w:val="0"/>
          <w:bCs w:val="0"/>
        </w:rPr>
        <w:t>PUBLIC</w:t>
      </w:r>
      <w:r w:rsidR="00D002AC" w:rsidRPr="004C6863">
        <w:rPr>
          <w:rFonts w:ascii="Arial" w:hAnsi="Arial" w:cs="Arial"/>
          <w:b w:val="0"/>
          <w:bCs w:val="0"/>
        </w:rPr>
        <w:t xml:space="preserve"> -</w:t>
      </w:r>
      <w:r w:rsidRPr="004C6863">
        <w:rPr>
          <w:rFonts w:ascii="Arial" w:hAnsi="Arial" w:cs="Arial"/>
          <w:b w:val="0"/>
          <w:bCs w:val="0"/>
        </w:rPr>
        <w:t xml:space="preserve"> ACCESS COMPUTERS</w:t>
      </w:r>
      <w:r w:rsidR="00263916" w:rsidRPr="004C6863">
        <w:rPr>
          <w:rFonts w:ascii="Arial" w:hAnsi="Arial" w:cs="Arial"/>
          <w:b w:val="0"/>
          <w:bCs w:val="0"/>
        </w:rPr>
        <w:t>, INTERNET RULES &amp; WIRELESS</w:t>
      </w:r>
    </w:p>
    <w:p w14:paraId="2349943C" w14:textId="77777777" w:rsidR="00A143EE" w:rsidRDefault="00AF6781" w:rsidP="00A143EE">
      <w:pPr>
        <w:pStyle w:val="Title"/>
        <w:numPr>
          <w:ilvl w:val="2"/>
          <w:numId w:val="1"/>
        </w:numPr>
        <w:jc w:val="left"/>
        <w:rPr>
          <w:rFonts w:ascii="Arial" w:hAnsi="Arial" w:cs="Arial"/>
          <w:b w:val="0"/>
          <w:bCs w:val="0"/>
          <w:sz w:val="20"/>
          <w:u w:val="none"/>
        </w:rPr>
      </w:pPr>
      <w:r w:rsidRPr="00BC7BF8">
        <w:rPr>
          <w:rFonts w:ascii="Arial" w:hAnsi="Arial" w:cs="Arial"/>
          <w:b w:val="0"/>
          <w:bCs w:val="0"/>
          <w:sz w:val="20"/>
          <w:u w:val="none"/>
        </w:rPr>
        <w:t>Pawnee City Public Library offers free public</w:t>
      </w:r>
      <w:r w:rsidR="003D57C7" w:rsidRPr="00BC7BF8">
        <w:rPr>
          <w:rFonts w:ascii="Arial" w:hAnsi="Arial" w:cs="Arial"/>
          <w:b w:val="0"/>
          <w:bCs w:val="0"/>
          <w:sz w:val="20"/>
          <w:u w:val="none"/>
        </w:rPr>
        <w:t xml:space="preserve"> -</w:t>
      </w:r>
      <w:r w:rsidRPr="00BC7BF8">
        <w:rPr>
          <w:rFonts w:ascii="Arial" w:hAnsi="Arial" w:cs="Arial"/>
          <w:b w:val="0"/>
          <w:bCs w:val="0"/>
          <w:sz w:val="20"/>
          <w:u w:val="none"/>
        </w:rPr>
        <w:t xml:space="preserve"> access to the computer lab and </w:t>
      </w:r>
      <w:proofErr w:type="gramStart"/>
      <w:r w:rsidRPr="00BC7BF8">
        <w:rPr>
          <w:rFonts w:ascii="Arial" w:hAnsi="Arial" w:cs="Arial"/>
          <w:b w:val="0"/>
          <w:bCs w:val="0"/>
          <w:sz w:val="20"/>
          <w:u w:val="none"/>
        </w:rPr>
        <w:t>Interne</w:t>
      </w:r>
      <w:r w:rsidR="00BC7BF8" w:rsidRPr="00BC7BF8">
        <w:rPr>
          <w:rFonts w:ascii="Arial" w:hAnsi="Arial" w:cs="Arial"/>
          <w:b w:val="0"/>
          <w:bCs w:val="0"/>
          <w:sz w:val="20"/>
          <w:u w:val="none"/>
        </w:rPr>
        <w:t>t</w:t>
      </w:r>
      <w:proofErr w:type="gramEnd"/>
      <w:r w:rsidR="00BC7BF8" w:rsidRPr="00BC7BF8">
        <w:rPr>
          <w:rFonts w:ascii="Arial" w:hAnsi="Arial" w:cs="Arial"/>
          <w:b w:val="0"/>
          <w:bCs w:val="0"/>
          <w:sz w:val="20"/>
          <w:u w:val="none"/>
        </w:rPr>
        <w:t xml:space="preserve">. </w:t>
      </w:r>
      <w:r w:rsidRPr="00BC7BF8">
        <w:rPr>
          <w:rFonts w:ascii="Arial" w:hAnsi="Arial" w:cs="Arial"/>
          <w:b w:val="0"/>
          <w:bCs w:val="0"/>
          <w:sz w:val="20"/>
          <w:u w:val="none"/>
        </w:rPr>
        <w:t xml:space="preserve"> Access to the </w:t>
      </w:r>
      <w:r w:rsidR="006C5A60" w:rsidRPr="00BC7BF8">
        <w:rPr>
          <w:rFonts w:ascii="Arial" w:hAnsi="Arial" w:cs="Arial"/>
          <w:b w:val="0"/>
          <w:bCs w:val="0"/>
          <w:sz w:val="20"/>
          <w:u w:val="none"/>
        </w:rPr>
        <w:t xml:space="preserve">wireless </w:t>
      </w:r>
      <w:r w:rsidRPr="00BC7BF8">
        <w:rPr>
          <w:rFonts w:ascii="Arial" w:hAnsi="Arial" w:cs="Arial"/>
          <w:b w:val="0"/>
          <w:bCs w:val="0"/>
          <w:sz w:val="20"/>
          <w:u w:val="none"/>
        </w:rPr>
        <w:t>Internet is available 24 hours a day.</w:t>
      </w:r>
    </w:p>
    <w:p w14:paraId="58C897BD" w14:textId="1E17E421" w:rsidR="00AF6781" w:rsidRPr="00A143EE" w:rsidRDefault="00AF6781" w:rsidP="00A143EE">
      <w:pPr>
        <w:pStyle w:val="Title"/>
        <w:numPr>
          <w:ilvl w:val="2"/>
          <w:numId w:val="1"/>
        </w:numPr>
        <w:jc w:val="left"/>
        <w:rPr>
          <w:rFonts w:ascii="Arial" w:hAnsi="Arial" w:cs="Arial"/>
          <w:b w:val="0"/>
          <w:bCs w:val="0"/>
          <w:sz w:val="20"/>
          <w:u w:val="none"/>
        </w:rPr>
      </w:pPr>
      <w:r w:rsidRPr="00A143EE">
        <w:rPr>
          <w:rFonts w:ascii="Arial" w:hAnsi="Arial" w:cs="Arial"/>
          <w:b w:val="0"/>
          <w:bCs w:val="0"/>
          <w:sz w:val="20"/>
          <w:u w:val="none"/>
        </w:rPr>
        <w:t>The staff will do its best to introduce the basics of the Internet or other in-house computer program</w:t>
      </w:r>
      <w:r w:rsidR="008A6355" w:rsidRPr="00A143EE">
        <w:rPr>
          <w:rFonts w:ascii="Arial" w:hAnsi="Arial" w:cs="Arial"/>
          <w:b w:val="0"/>
          <w:bCs w:val="0"/>
          <w:sz w:val="20"/>
          <w:u w:val="none"/>
        </w:rPr>
        <w:t>s</w:t>
      </w:r>
      <w:r w:rsidRPr="00A143EE">
        <w:rPr>
          <w:rFonts w:ascii="Arial" w:hAnsi="Arial" w:cs="Arial"/>
          <w:b w:val="0"/>
          <w:bCs w:val="0"/>
          <w:sz w:val="20"/>
          <w:u w:val="none"/>
        </w:rPr>
        <w:t xml:space="preserve"> to patron</w:t>
      </w:r>
      <w:r w:rsidR="008A6355" w:rsidRPr="00A143EE">
        <w:rPr>
          <w:rFonts w:ascii="Arial" w:hAnsi="Arial" w:cs="Arial"/>
          <w:b w:val="0"/>
          <w:bCs w:val="0"/>
          <w:sz w:val="20"/>
          <w:u w:val="none"/>
        </w:rPr>
        <w:t>s</w:t>
      </w:r>
      <w:r w:rsidRPr="00A143EE">
        <w:rPr>
          <w:rFonts w:ascii="Arial" w:hAnsi="Arial" w:cs="Arial"/>
          <w:b w:val="0"/>
          <w:bCs w:val="0"/>
          <w:sz w:val="20"/>
          <w:u w:val="none"/>
        </w:rPr>
        <w:t xml:space="preserve">, </w:t>
      </w:r>
      <w:r w:rsidR="001B0848">
        <w:rPr>
          <w:rFonts w:ascii="Arial" w:hAnsi="Arial" w:cs="Arial"/>
          <w:b w:val="0"/>
          <w:bCs w:val="0"/>
          <w:sz w:val="20"/>
          <w:u w:val="none"/>
        </w:rPr>
        <w:t xml:space="preserve">one-on-one, </w:t>
      </w:r>
      <w:r w:rsidRPr="00A143EE">
        <w:rPr>
          <w:rFonts w:ascii="Arial" w:hAnsi="Arial" w:cs="Arial"/>
          <w:b w:val="0"/>
          <w:bCs w:val="0"/>
          <w:sz w:val="20"/>
          <w:u w:val="none"/>
        </w:rPr>
        <w:t>and they may be able to answer simple questions.  Due to other library activities and staff schedules, help may not always be available.</w:t>
      </w:r>
    </w:p>
    <w:p w14:paraId="2272149D" w14:textId="77777777" w:rsidR="00AF6781" w:rsidRPr="004C6863" w:rsidRDefault="00AF6781">
      <w:pPr>
        <w:pStyle w:val="Title"/>
        <w:numPr>
          <w:ilvl w:val="2"/>
          <w:numId w:val="1"/>
        </w:numPr>
        <w:jc w:val="left"/>
        <w:rPr>
          <w:rFonts w:ascii="Arial" w:hAnsi="Arial" w:cs="Arial"/>
          <w:b w:val="0"/>
          <w:bCs w:val="0"/>
          <w:sz w:val="20"/>
          <w:u w:val="none"/>
        </w:rPr>
      </w:pPr>
      <w:r w:rsidRPr="004C6863">
        <w:rPr>
          <w:rFonts w:ascii="Arial" w:hAnsi="Arial" w:cs="Arial"/>
          <w:b w:val="0"/>
          <w:bCs w:val="0"/>
          <w:sz w:val="20"/>
          <w:u w:val="none"/>
        </w:rPr>
        <w:lastRenderedPageBreak/>
        <w:t xml:space="preserve">The Library, in compliance with CIPA, has installed a technology protection measure (TPM) on all library computers that have Internet access. All Internet resources accessible through the Library are within legal limits </w:t>
      </w:r>
      <w:r w:rsidR="00516DAE" w:rsidRPr="00BC7BF8">
        <w:rPr>
          <w:rFonts w:ascii="Arial" w:hAnsi="Arial" w:cs="Arial"/>
          <w:b w:val="0"/>
          <w:bCs w:val="0"/>
          <w:sz w:val="20"/>
          <w:u w:val="none"/>
        </w:rPr>
        <w:t>established by</w:t>
      </w:r>
      <w:r w:rsidRPr="004C6863">
        <w:rPr>
          <w:rFonts w:ascii="Arial" w:hAnsi="Arial" w:cs="Arial"/>
          <w:b w:val="0"/>
          <w:bCs w:val="0"/>
          <w:sz w:val="20"/>
          <w:u w:val="none"/>
        </w:rPr>
        <w:t xml:space="preserve"> the Children’s Internet Protection Act (CIPA) and provided equally to all users, with the understanding that it is the individual user’s responsibility to demonstrate good judgment, respect for others, and appropriate conduct while using the Pawnee City Public Library resources and facilities.</w:t>
      </w:r>
    </w:p>
    <w:p w14:paraId="0D8D948B" w14:textId="77777777" w:rsidR="00AF6781" w:rsidRPr="004C6863" w:rsidRDefault="00AF6781">
      <w:pPr>
        <w:pStyle w:val="Title"/>
        <w:numPr>
          <w:ilvl w:val="2"/>
          <w:numId w:val="1"/>
        </w:numPr>
        <w:jc w:val="left"/>
        <w:rPr>
          <w:rFonts w:ascii="Arial" w:hAnsi="Arial" w:cs="Arial"/>
          <w:b w:val="0"/>
          <w:bCs w:val="0"/>
          <w:sz w:val="20"/>
          <w:u w:val="none"/>
        </w:rPr>
      </w:pPr>
      <w:r w:rsidRPr="004C6863">
        <w:rPr>
          <w:rFonts w:ascii="Arial" w:hAnsi="Arial" w:cs="Arial"/>
          <w:b w:val="0"/>
          <w:bCs w:val="0"/>
          <w:sz w:val="20"/>
          <w:u w:val="none"/>
        </w:rPr>
        <w:t>The Library staff will not supervise Internet session of any patron regardless of age. The Pawnee City Public Library does not closely monitor and has no control over the information accessed through the Internet and cannot be held responsible for its content.</w:t>
      </w:r>
    </w:p>
    <w:p w14:paraId="0B88533E" w14:textId="77777777" w:rsidR="00AF6781" w:rsidRPr="004C6863" w:rsidRDefault="00AF6781">
      <w:pPr>
        <w:pStyle w:val="Title"/>
        <w:numPr>
          <w:ilvl w:val="2"/>
          <w:numId w:val="1"/>
        </w:numPr>
        <w:jc w:val="left"/>
        <w:rPr>
          <w:rFonts w:ascii="Arial" w:hAnsi="Arial" w:cs="Arial"/>
          <w:b w:val="0"/>
          <w:bCs w:val="0"/>
          <w:sz w:val="20"/>
          <w:u w:val="none"/>
        </w:rPr>
      </w:pPr>
      <w:r w:rsidRPr="004C6863">
        <w:rPr>
          <w:rFonts w:ascii="Arial" w:hAnsi="Arial" w:cs="Arial"/>
          <w:b w:val="0"/>
          <w:bCs w:val="0"/>
          <w:sz w:val="20"/>
          <w:u w:val="none"/>
        </w:rPr>
        <w:t>Patrons may access the library’s Internet connection via library owned or personal devi</w:t>
      </w:r>
      <w:r w:rsidR="00502F87">
        <w:rPr>
          <w:rFonts w:ascii="Arial" w:hAnsi="Arial" w:cs="Arial"/>
          <w:b w:val="0"/>
          <w:bCs w:val="0"/>
          <w:sz w:val="20"/>
          <w:u w:val="none"/>
        </w:rPr>
        <w:t>c</w:t>
      </w:r>
      <w:r w:rsidRPr="004C6863">
        <w:rPr>
          <w:rFonts w:ascii="Arial" w:hAnsi="Arial" w:cs="Arial"/>
          <w:b w:val="0"/>
          <w:bCs w:val="0"/>
          <w:sz w:val="20"/>
          <w:u w:val="none"/>
        </w:rPr>
        <w:t>es.  Headphones may be checked out at the circulation desk. Patrons who access the Internet using personal devices with wireless connectivity must abide by all library Rules of Conduct.</w:t>
      </w:r>
    </w:p>
    <w:p w14:paraId="07EE3497" w14:textId="6CD667F5" w:rsidR="00AF6781" w:rsidRPr="004C6863" w:rsidRDefault="00AF6781">
      <w:pPr>
        <w:pStyle w:val="Title"/>
        <w:numPr>
          <w:ilvl w:val="2"/>
          <w:numId w:val="1"/>
        </w:numPr>
        <w:jc w:val="left"/>
        <w:rPr>
          <w:rFonts w:ascii="Arial" w:hAnsi="Arial" w:cs="Arial"/>
          <w:b w:val="0"/>
          <w:bCs w:val="0"/>
          <w:sz w:val="20"/>
          <w:u w:val="none"/>
        </w:rPr>
      </w:pPr>
      <w:r w:rsidRPr="004C6863">
        <w:rPr>
          <w:rFonts w:ascii="Arial" w:hAnsi="Arial" w:cs="Arial"/>
          <w:b w:val="0"/>
          <w:bCs w:val="0"/>
          <w:sz w:val="20"/>
          <w:u w:val="none"/>
        </w:rPr>
        <w:t xml:space="preserve">Users should be aware of the </w:t>
      </w:r>
      <w:r w:rsidR="00604C92" w:rsidRPr="004C6863">
        <w:rPr>
          <w:rFonts w:ascii="Arial" w:hAnsi="Arial" w:cs="Arial"/>
          <w:b w:val="0"/>
          <w:bCs w:val="0"/>
          <w:sz w:val="20"/>
          <w:u w:val="none"/>
        </w:rPr>
        <w:t>limitations</w:t>
      </w:r>
      <w:r w:rsidRPr="004C6863">
        <w:rPr>
          <w:rFonts w:ascii="Arial" w:hAnsi="Arial" w:cs="Arial"/>
          <w:b w:val="0"/>
          <w:bCs w:val="0"/>
          <w:sz w:val="20"/>
          <w:u w:val="none"/>
        </w:rPr>
        <w:t xml:space="preserve"> of the Internet filtering devices. While designed to restrict access to Internet content that could be deemed inappropriate, these systems are no substitute for individual judgment and/or parental involvement and oversight.  </w:t>
      </w:r>
    </w:p>
    <w:p w14:paraId="586427C5" w14:textId="77777777" w:rsidR="00AF6781" w:rsidRPr="004C6863" w:rsidRDefault="00AF6781">
      <w:pPr>
        <w:pStyle w:val="Title"/>
        <w:numPr>
          <w:ilvl w:val="2"/>
          <w:numId w:val="1"/>
        </w:numPr>
        <w:jc w:val="left"/>
        <w:rPr>
          <w:rFonts w:ascii="Arial" w:hAnsi="Arial" w:cs="Arial"/>
          <w:b w:val="0"/>
          <w:bCs w:val="0"/>
          <w:sz w:val="20"/>
          <w:u w:val="none"/>
        </w:rPr>
      </w:pPr>
      <w:r w:rsidRPr="004C6863">
        <w:rPr>
          <w:rFonts w:ascii="Arial" w:hAnsi="Arial" w:cs="Arial"/>
          <w:b w:val="0"/>
          <w:bCs w:val="0"/>
          <w:sz w:val="20"/>
          <w:u w:val="none"/>
        </w:rPr>
        <w:t>Filters may block sites that have legitimate research value, as well as allowing some content which some may find objectionable. The library staff may disable the filtering device to provide patrons, age 17 and above, access to sites needed for bona fide research or other lawful purposes.  These patrons must provide proof of birth date to the staff, upon request, when they request the filter to be disabled.</w:t>
      </w:r>
    </w:p>
    <w:p w14:paraId="1556A322" w14:textId="77777777" w:rsidR="00AF6781" w:rsidRPr="004C6863" w:rsidRDefault="00AF6781">
      <w:pPr>
        <w:pStyle w:val="Title"/>
        <w:numPr>
          <w:ilvl w:val="2"/>
          <w:numId w:val="1"/>
        </w:numPr>
        <w:jc w:val="left"/>
        <w:rPr>
          <w:rFonts w:ascii="Arial" w:hAnsi="Arial" w:cs="Arial"/>
          <w:b w:val="0"/>
          <w:bCs w:val="0"/>
          <w:sz w:val="20"/>
          <w:u w:val="none"/>
        </w:rPr>
      </w:pPr>
      <w:r w:rsidRPr="004C6863">
        <w:rPr>
          <w:rFonts w:ascii="Arial" w:hAnsi="Arial" w:cs="Arial"/>
          <w:b w:val="0"/>
          <w:bCs w:val="0"/>
          <w:sz w:val="20"/>
          <w:u w:val="none"/>
        </w:rPr>
        <w:t>Parents (including legal guardians) are responsible for the Internet information selected and/or accessed by their children.  Only parents have the right to restrict their children from access to Internet resources available through the Library.  If they have concerns, they are encouraged to supervise in person their child’s Internet session, or to ask Library staff to place an Internet restriction on their library card.  Parents may choose to deny their child’s access to the Internet, may restrict their child to use only when parents are present, or may choose to do nothing which places the responsibility for Internet choices with their child.  Parent</w:t>
      </w:r>
      <w:r w:rsidR="00D002AC" w:rsidRPr="004C6863">
        <w:rPr>
          <w:rFonts w:ascii="Arial" w:hAnsi="Arial" w:cs="Arial"/>
          <w:b w:val="0"/>
          <w:bCs w:val="0"/>
          <w:sz w:val="20"/>
          <w:u w:val="none"/>
        </w:rPr>
        <w:t>s</w:t>
      </w:r>
      <w:r w:rsidRPr="004C6863">
        <w:rPr>
          <w:rFonts w:ascii="Arial" w:hAnsi="Arial" w:cs="Arial"/>
          <w:b w:val="0"/>
          <w:bCs w:val="0"/>
          <w:sz w:val="20"/>
          <w:u w:val="none"/>
        </w:rPr>
        <w:t xml:space="preserve"> should caution their minor children against sharing personal information on the Internet. </w:t>
      </w:r>
    </w:p>
    <w:p w14:paraId="37BD1EC7" w14:textId="77777777" w:rsidR="00AF6781" w:rsidRPr="004C6863" w:rsidRDefault="00AF6781">
      <w:pPr>
        <w:pStyle w:val="Title"/>
        <w:numPr>
          <w:ilvl w:val="2"/>
          <w:numId w:val="1"/>
        </w:numPr>
        <w:jc w:val="left"/>
        <w:rPr>
          <w:rFonts w:ascii="Arial" w:hAnsi="Arial" w:cs="Arial"/>
          <w:b w:val="0"/>
          <w:bCs w:val="0"/>
          <w:sz w:val="20"/>
          <w:u w:val="none"/>
        </w:rPr>
      </w:pPr>
      <w:r w:rsidRPr="004C6863">
        <w:rPr>
          <w:rFonts w:ascii="Arial" w:hAnsi="Arial" w:cs="Arial"/>
          <w:b w:val="0"/>
          <w:bCs w:val="0"/>
          <w:sz w:val="20"/>
          <w:u w:val="none"/>
        </w:rPr>
        <w:t>All patrons using the Public</w:t>
      </w:r>
      <w:r w:rsidR="00D002AC" w:rsidRPr="004C6863">
        <w:rPr>
          <w:rFonts w:ascii="Arial" w:hAnsi="Arial" w:cs="Arial"/>
          <w:b w:val="0"/>
          <w:bCs w:val="0"/>
          <w:sz w:val="20"/>
          <w:u w:val="none"/>
        </w:rPr>
        <w:t>-</w:t>
      </w:r>
      <w:r w:rsidRPr="004C6863">
        <w:rPr>
          <w:rFonts w:ascii="Arial" w:hAnsi="Arial" w:cs="Arial"/>
          <w:b w:val="0"/>
          <w:bCs w:val="0"/>
          <w:sz w:val="20"/>
          <w:u w:val="none"/>
        </w:rPr>
        <w:t>Access Computer and Internet are expected to follow these Rules of Conduct:</w:t>
      </w:r>
    </w:p>
    <w:p w14:paraId="6D528072" w14:textId="77777777" w:rsidR="00AF6781" w:rsidRPr="004C6863" w:rsidRDefault="00AF6781">
      <w:pPr>
        <w:pStyle w:val="Title"/>
        <w:numPr>
          <w:ilvl w:val="4"/>
          <w:numId w:val="1"/>
        </w:numPr>
        <w:jc w:val="left"/>
        <w:rPr>
          <w:rFonts w:ascii="Arial" w:hAnsi="Arial" w:cs="Arial"/>
          <w:b w:val="0"/>
          <w:bCs w:val="0"/>
          <w:sz w:val="20"/>
          <w:u w:val="none"/>
        </w:rPr>
      </w:pPr>
      <w:r w:rsidRPr="004C6863">
        <w:rPr>
          <w:rFonts w:ascii="Arial" w:hAnsi="Arial" w:cs="Arial"/>
          <w:b w:val="0"/>
          <w:bCs w:val="0"/>
          <w:sz w:val="20"/>
          <w:u w:val="none"/>
        </w:rPr>
        <w:t>Users must check in with the library staff to use the computers.  Users will usually be allow</w:t>
      </w:r>
      <w:r w:rsidR="00445444" w:rsidRPr="004C6863">
        <w:rPr>
          <w:rFonts w:ascii="Arial" w:hAnsi="Arial" w:cs="Arial"/>
          <w:b w:val="0"/>
          <w:bCs w:val="0"/>
          <w:sz w:val="20"/>
          <w:u w:val="none"/>
        </w:rPr>
        <w:t>ed</w:t>
      </w:r>
      <w:r w:rsidRPr="004C6863">
        <w:rPr>
          <w:rFonts w:ascii="Arial" w:hAnsi="Arial" w:cs="Arial"/>
          <w:b w:val="0"/>
          <w:bCs w:val="0"/>
          <w:sz w:val="20"/>
          <w:u w:val="none"/>
        </w:rPr>
        <w:t xml:space="preserve"> a minimum of one hour, however during heavy use times (3:30-6:00), use may be limited to 30 minutes if there is a waiting line.</w:t>
      </w:r>
    </w:p>
    <w:p w14:paraId="1116928C" w14:textId="77777777" w:rsidR="00AF6781" w:rsidRPr="004C6863" w:rsidRDefault="00AF6781">
      <w:pPr>
        <w:pStyle w:val="Title"/>
        <w:numPr>
          <w:ilvl w:val="4"/>
          <w:numId w:val="1"/>
        </w:numPr>
        <w:jc w:val="left"/>
        <w:rPr>
          <w:rFonts w:ascii="Arial" w:hAnsi="Arial" w:cs="Arial"/>
          <w:b w:val="0"/>
          <w:bCs w:val="0"/>
          <w:sz w:val="20"/>
          <w:u w:val="none"/>
        </w:rPr>
      </w:pPr>
      <w:r w:rsidRPr="004C6863">
        <w:rPr>
          <w:rFonts w:ascii="Arial" w:hAnsi="Arial" w:cs="Arial"/>
          <w:b w:val="0"/>
          <w:bCs w:val="0"/>
          <w:sz w:val="20"/>
          <w:u w:val="none"/>
        </w:rPr>
        <w:t xml:space="preserve">The library’s computers and/or Internet connection may not be used for illegal activity, or to access illegal materials. </w:t>
      </w:r>
    </w:p>
    <w:p w14:paraId="2A00C586" w14:textId="77777777" w:rsidR="00AF6781" w:rsidRPr="00FE1237" w:rsidRDefault="00516DAE">
      <w:pPr>
        <w:pStyle w:val="Title"/>
        <w:numPr>
          <w:ilvl w:val="4"/>
          <w:numId w:val="1"/>
        </w:numPr>
        <w:jc w:val="left"/>
        <w:rPr>
          <w:rFonts w:ascii="Arial" w:hAnsi="Arial" w:cs="Arial"/>
          <w:b w:val="0"/>
          <w:bCs w:val="0"/>
          <w:sz w:val="20"/>
          <w:u w:val="none"/>
        </w:rPr>
      </w:pPr>
      <w:r w:rsidRPr="00FE1237">
        <w:rPr>
          <w:rFonts w:ascii="Arial" w:hAnsi="Arial" w:cs="Arial"/>
          <w:b w:val="0"/>
          <w:bCs w:val="0"/>
          <w:sz w:val="20"/>
          <w:u w:val="none"/>
        </w:rPr>
        <w:t xml:space="preserve">Access </w:t>
      </w:r>
      <w:r w:rsidR="00AF6781" w:rsidRPr="00FE1237">
        <w:rPr>
          <w:rFonts w:ascii="Arial" w:hAnsi="Arial" w:cs="Arial"/>
          <w:b w:val="0"/>
          <w:bCs w:val="0"/>
          <w:sz w:val="20"/>
          <w:u w:val="none"/>
        </w:rPr>
        <w:t>to sites that are deemed ha</w:t>
      </w:r>
      <w:r w:rsidRPr="00FE1237">
        <w:rPr>
          <w:rFonts w:ascii="Arial" w:hAnsi="Arial" w:cs="Arial"/>
          <w:b w:val="0"/>
          <w:bCs w:val="0"/>
          <w:sz w:val="20"/>
          <w:u w:val="none"/>
        </w:rPr>
        <w:t xml:space="preserve">rmful to minors, which display </w:t>
      </w:r>
      <w:r w:rsidR="00AF6781" w:rsidRPr="00FE1237">
        <w:rPr>
          <w:rFonts w:ascii="Arial" w:hAnsi="Arial" w:cs="Arial"/>
          <w:b w:val="0"/>
          <w:bCs w:val="0"/>
          <w:sz w:val="20"/>
          <w:u w:val="none"/>
        </w:rPr>
        <w:t>any sexually explicit picture, graphic image file, or other visual</w:t>
      </w:r>
      <w:r w:rsidRPr="00FE1237">
        <w:rPr>
          <w:rFonts w:ascii="Arial" w:hAnsi="Arial" w:cs="Arial"/>
          <w:b w:val="0"/>
          <w:bCs w:val="0"/>
          <w:sz w:val="20"/>
          <w:u w:val="none"/>
        </w:rPr>
        <w:t xml:space="preserve"> is prohibited to minors</w:t>
      </w:r>
      <w:r w:rsidR="00AF6781" w:rsidRPr="00FE1237">
        <w:rPr>
          <w:rFonts w:ascii="Arial" w:hAnsi="Arial" w:cs="Arial"/>
          <w:b w:val="0"/>
          <w:bCs w:val="0"/>
          <w:sz w:val="20"/>
          <w:u w:val="none"/>
        </w:rPr>
        <w:t>.</w:t>
      </w:r>
    </w:p>
    <w:p w14:paraId="7AA67626" w14:textId="77777777" w:rsidR="00AF6781" w:rsidRPr="004C6863" w:rsidRDefault="00AF6781">
      <w:pPr>
        <w:pStyle w:val="Title"/>
        <w:numPr>
          <w:ilvl w:val="4"/>
          <w:numId w:val="1"/>
        </w:numPr>
        <w:jc w:val="left"/>
        <w:rPr>
          <w:rFonts w:ascii="Arial" w:hAnsi="Arial" w:cs="Arial"/>
          <w:b w:val="0"/>
          <w:bCs w:val="0"/>
          <w:sz w:val="20"/>
          <w:u w:val="none"/>
        </w:rPr>
      </w:pPr>
      <w:r w:rsidRPr="004C6863">
        <w:rPr>
          <w:rFonts w:ascii="Arial" w:hAnsi="Arial" w:cs="Arial"/>
          <w:b w:val="0"/>
          <w:bCs w:val="0"/>
          <w:sz w:val="20"/>
          <w:u w:val="none"/>
        </w:rPr>
        <w:t xml:space="preserve">Library owned software will be </w:t>
      </w:r>
      <w:r w:rsidR="00516DAE" w:rsidRPr="00FE1237">
        <w:rPr>
          <w:rFonts w:ascii="Arial" w:hAnsi="Arial" w:cs="Arial"/>
          <w:b w:val="0"/>
          <w:bCs w:val="0"/>
          <w:sz w:val="20"/>
          <w:u w:val="none"/>
        </w:rPr>
        <w:t>managed</w:t>
      </w:r>
      <w:r w:rsidRPr="004C6863">
        <w:rPr>
          <w:rFonts w:ascii="Arial" w:hAnsi="Arial" w:cs="Arial"/>
          <w:b w:val="0"/>
          <w:bCs w:val="0"/>
          <w:sz w:val="20"/>
          <w:u w:val="none"/>
        </w:rPr>
        <w:t xml:space="preserve"> by the library staff only.</w:t>
      </w:r>
    </w:p>
    <w:p w14:paraId="5F0F9327" w14:textId="77777777" w:rsidR="00AF6781" w:rsidRPr="004C6863" w:rsidRDefault="00AF6781">
      <w:pPr>
        <w:pStyle w:val="Title"/>
        <w:numPr>
          <w:ilvl w:val="4"/>
          <w:numId w:val="1"/>
        </w:numPr>
        <w:jc w:val="left"/>
        <w:rPr>
          <w:rFonts w:ascii="Arial" w:hAnsi="Arial" w:cs="Arial"/>
          <w:b w:val="0"/>
          <w:bCs w:val="0"/>
          <w:sz w:val="20"/>
          <w:u w:val="none"/>
        </w:rPr>
      </w:pPr>
      <w:r w:rsidRPr="004C6863">
        <w:rPr>
          <w:rFonts w:ascii="Arial" w:hAnsi="Arial" w:cs="Arial"/>
          <w:b w:val="0"/>
          <w:bCs w:val="0"/>
          <w:sz w:val="20"/>
          <w:u w:val="none"/>
        </w:rPr>
        <w:t>Circulation software is not available for use in the computer lab.</w:t>
      </w:r>
    </w:p>
    <w:p w14:paraId="738D290A" w14:textId="77777777" w:rsidR="00AF6781" w:rsidRPr="004C6863" w:rsidRDefault="00AF6781">
      <w:pPr>
        <w:pStyle w:val="Title"/>
        <w:numPr>
          <w:ilvl w:val="4"/>
          <w:numId w:val="1"/>
        </w:numPr>
        <w:jc w:val="left"/>
        <w:rPr>
          <w:rFonts w:ascii="Arial" w:hAnsi="Arial" w:cs="Arial"/>
          <w:b w:val="0"/>
          <w:bCs w:val="0"/>
          <w:sz w:val="20"/>
          <w:u w:val="none"/>
        </w:rPr>
      </w:pPr>
      <w:r w:rsidRPr="004C6863">
        <w:rPr>
          <w:rFonts w:ascii="Arial" w:hAnsi="Arial" w:cs="Arial"/>
          <w:b w:val="0"/>
          <w:bCs w:val="0"/>
          <w:sz w:val="20"/>
          <w:u w:val="none"/>
        </w:rPr>
        <w:t>Users will respect copyright laws and licensing agreements.</w:t>
      </w:r>
    </w:p>
    <w:p w14:paraId="096C57BA" w14:textId="77777777" w:rsidR="00AF6781" w:rsidRPr="004C6863" w:rsidRDefault="00AF6781">
      <w:pPr>
        <w:pStyle w:val="Title"/>
        <w:numPr>
          <w:ilvl w:val="4"/>
          <w:numId w:val="1"/>
        </w:numPr>
        <w:jc w:val="left"/>
        <w:rPr>
          <w:rFonts w:ascii="Arial" w:hAnsi="Arial" w:cs="Arial"/>
          <w:b w:val="0"/>
          <w:bCs w:val="0"/>
          <w:sz w:val="20"/>
          <w:u w:val="none"/>
        </w:rPr>
      </w:pPr>
      <w:r w:rsidRPr="004C6863">
        <w:rPr>
          <w:rFonts w:ascii="Arial" w:hAnsi="Arial" w:cs="Arial"/>
          <w:b w:val="0"/>
          <w:bCs w:val="0"/>
          <w:sz w:val="20"/>
          <w:u w:val="none"/>
        </w:rPr>
        <w:t>If asked to terminate their session, patrons must do so immediately.  Reasons for termination of a session include, but are not limited to, behavior which is disruptive to library activities, misuse of computers, improper disabling of TPM or filtering software, damaging library property, illegal activity, etc.  Any other situation not addressed here will be at the discretion of the library director.</w:t>
      </w:r>
    </w:p>
    <w:p w14:paraId="1C6E2E0C" w14:textId="77777777" w:rsidR="00AF6781" w:rsidRPr="004C6863" w:rsidRDefault="00AF6781">
      <w:pPr>
        <w:pStyle w:val="Title"/>
        <w:numPr>
          <w:ilvl w:val="4"/>
          <w:numId w:val="1"/>
        </w:numPr>
        <w:jc w:val="left"/>
        <w:rPr>
          <w:rFonts w:ascii="Arial" w:hAnsi="Arial" w:cs="Arial"/>
          <w:b w:val="0"/>
          <w:bCs w:val="0"/>
          <w:sz w:val="20"/>
          <w:u w:val="none"/>
        </w:rPr>
      </w:pPr>
      <w:r w:rsidRPr="004C6863">
        <w:rPr>
          <w:rFonts w:ascii="Arial" w:hAnsi="Arial" w:cs="Arial"/>
          <w:b w:val="0"/>
          <w:bCs w:val="0"/>
          <w:sz w:val="20"/>
          <w:u w:val="none"/>
        </w:rPr>
        <w:t>Users will respect the privacy of other users and will refrain from attempting to view or read material being used by others.</w:t>
      </w:r>
    </w:p>
    <w:p w14:paraId="49E95408" w14:textId="77777777" w:rsidR="00AF6781" w:rsidRPr="004C6863" w:rsidRDefault="00AF6781">
      <w:pPr>
        <w:pStyle w:val="Title"/>
        <w:numPr>
          <w:ilvl w:val="4"/>
          <w:numId w:val="1"/>
        </w:numPr>
        <w:jc w:val="left"/>
        <w:rPr>
          <w:rFonts w:ascii="Arial" w:hAnsi="Arial" w:cs="Arial"/>
          <w:b w:val="0"/>
          <w:bCs w:val="0"/>
          <w:sz w:val="20"/>
          <w:u w:val="none"/>
        </w:rPr>
      </w:pPr>
      <w:r w:rsidRPr="004C6863">
        <w:rPr>
          <w:rFonts w:ascii="Arial" w:hAnsi="Arial" w:cs="Arial"/>
          <w:b w:val="0"/>
          <w:bCs w:val="0"/>
          <w:sz w:val="20"/>
          <w:u w:val="none"/>
        </w:rPr>
        <w:t>Library staff may limit the number of users at any station based on the disruption the users cause to normal library service.</w:t>
      </w:r>
    </w:p>
    <w:p w14:paraId="1749904C" w14:textId="77777777" w:rsidR="00AF6781" w:rsidRDefault="00AF6781">
      <w:pPr>
        <w:pStyle w:val="Title"/>
        <w:numPr>
          <w:ilvl w:val="4"/>
          <w:numId w:val="1"/>
        </w:numPr>
        <w:jc w:val="left"/>
        <w:rPr>
          <w:rFonts w:ascii="Arial" w:hAnsi="Arial" w:cs="Arial"/>
          <w:b w:val="0"/>
          <w:bCs w:val="0"/>
          <w:sz w:val="20"/>
          <w:u w:val="none"/>
        </w:rPr>
      </w:pPr>
      <w:r w:rsidRPr="004C6863">
        <w:rPr>
          <w:rFonts w:ascii="Arial" w:hAnsi="Arial" w:cs="Arial"/>
          <w:b w:val="0"/>
          <w:bCs w:val="0"/>
          <w:sz w:val="20"/>
          <w:u w:val="none"/>
        </w:rPr>
        <w:t xml:space="preserve">All library policies relating to behavior in the library apply to computer users.  Computer users must comply with all applicable </w:t>
      </w:r>
      <w:r w:rsidRPr="004C6863">
        <w:rPr>
          <w:rFonts w:ascii="Arial" w:hAnsi="Arial" w:cs="Arial"/>
          <w:b w:val="0"/>
          <w:bCs w:val="0"/>
          <w:sz w:val="20"/>
          <w:u w:val="none"/>
        </w:rPr>
        <w:lastRenderedPageBreak/>
        <w:t>city, state, and federal laws.  Examples of laws include libel, privacy, copyright, trademark, computer fraud, spamming, and child pornography.  Other laws may apply.</w:t>
      </w:r>
    </w:p>
    <w:p w14:paraId="7C3181D5" w14:textId="3C5EF2C7" w:rsidR="003F59FF" w:rsidRDefault="003F59FF">
      <w:pPr>
        <w:pStyle w:val="Title"/>
        <w:numPr>
          <w:ilvl w:val="4"/>
          <w:numId w:val="1"/>
        </w:numPr>
        <w:jc w:val="left"/>
        <w:rPr>
          <w:rFonts w:ascii="Arial" w:hAnsi="Arial" w:cs="Arial"/>
          <w:b w:val="0"/>
          <w:bCs w:val="0"/>
          <w:sz w:val="20"/>
          <w:u w:val="none"/>
        </w:rPr>
      </w:pPr>
      <w:r>
        <w:rPr>
          <w:rFonts w:ascii="Arial" w:hAnsi="Arial" w:cs="Arial"/>
          <w:b w:val="0"/>
          <w:bCs w:val="0"/>
          <w:sz w:val="20"/>
          <w:u w:val="none"/>
        </w:rPr>
        <w:t xml:space="preserve">Statement:  Digital media extraction, more commonly known as stream ripping or stream recording, slows the speed of the internet, adversely affecting the internet experience of others.  Most importantly, it is also a violation of copyright laws.  Policy:  Digital media extraction is strictly prohibited while using </w:t>
      </w:r>
      <w:r w:rsidR="003D5517">
        <w:rPr>
          <w:rFonts w:ascii="Arial" w:hAnsi="Arial" w:cs="Arial"/>
          <w:b w:val="0"/>
          <w:bCs w:val="0"/>
          <w:sz w:val="20"/>
          <w:u w:val="none"/>
        </w:rPr>
        <w:t>the internet</w:t>
      </w:r>
      <w:r>
        <w:rPr>
          <w:rFonts w:ascii="Arial" w:hAnsi="Arial" w:cs="Arial"/>
          <w:b w:val="0"/>
          <w:bCs w:val="0"/>
          <w:sz w:val="20"/>
          <w:u w:val="none"/>
        </w:rPr>
        <w:t xml:space="preserve"> provided by the library.  Anyone found to be participating in this practice while using </w:t>
      </w:r>
      <w:r w:rsidR="003D5517">
        <w:rPr>
          <w:rFonts w:ascii="Arial" w:hAnsi="Arial" w:cs="Arial"/>
          <w:b w:val="0"/>
          <w:bCs w:val="0"/>
          <w:sz w:val="20"/>
          <w:u w:val="none"/>
        </w:rPr>
        <w:t>the library</w:t>
      </w:r>
      <w:r>
        <w:rPr>
          <w:rFonts w:ascii="Arial" w:hAnsi="Arial" w:cs="Arial"/>
          <w:b w:val="0"/>
          <w:bCs w:val="0"/>
          <w:sz w:val="20"/>
          <w:u w:val="none"/>
        </w:rPr>
        <w:t xml:space="preserve"> provided internet may, at the discretion of the Library Director, staff, or board, lose all library privileges.</w:t>
      </w:r>
    </w:p>
    <w:p w14:paraId="124EBA7F" w14:textId="77777777" w:rsidR="00AF6781" w:rsidRPr="004C6863" w:rsidRDefault="00AF6781">
      <w:pPr>
        <w:pStyle w:val="Title"/>
        <w:numPr>
          <w:ilvl w:val="2"/>
          <w:numId w:val="1"/>
        </w:numPr>
        <w:jc w:val="left"/>
        <w:rPr>
          <w:rFonts w:ascii="Arial" w:hAnsi="Arial" w:cs="Arial"/>
          <w:b w:val="0"/>
          <w:bCs w:val="0"/>
          <w:sz w:val="20"/>
          <w:u w:val="none"/>
        </w:rPr>
      </w:pPr>
      <w:r w:rsidRPr="004C6863">
        <w:rPr>
          <w:rFonts w:ascii="Arial" w:hAnsi="Arial" w:cs="Arial"/>
          <w:b w:val="0"/>
          <w:bCs w:val="0"/>
          <w:sz w:val="20"/>
          <w:u w:val="none"/>
        </w:rPr>
        <w:t xml:space="preserve">Termination or Prohibition of User Access: </w:t>
      </w:r>
    </w:p>
    <w:p w14:paraId="71556630" w14:textId="6FF59979" w:rsidR="00AF6781" w:rsidRPr="004C6863" w:rsidRDefault="00AF6781">
      <w:pPr>
        <w:pStyle w:val="Title"/>
        <w:numPr>
          <w:ilvl w:val="4"/>
          <w:numId w:val="1"/>
        </w:numPr>
        <w:jc w:val="left"/>
        <w:rPr>
          <w:rFonts w:ascii="Arial" w:hAnsi="Arial" w:cs="Arial"/>
          <w:b w:val="0"/>
          <w:bCs w:val="0"/>
          <w:sz w:val="20"/>
          <w:u w:val="none"/>
        </w:rPr>
      </w:pPr>
      <w:r w:rsidRPr="004C6863">
        <w:rPr>
          <w:rFonts w:ascii="Arial" w:hAnsi="Arial" w:cs="Arial"/>
          <w:b w:val="0"/>
          <w:bCs w:val="0"/>
          <w:sz w:val="20"/>
          <w:u w:val="none"/>
        </w:rPr>
        <w:t xml:space="preserve"> If a Library employee believes a user has failed to comply with the Rules of Conduct, the computer </w:t>
      </w:r>
      <w:r w:rsidR="00114CD9" w:rsidRPr="004C6863">
        <w:rPr>
          <w:rFonts w:ascii="Arial" w:hAnsi="Arial" w:cs="Arial"/>
          <w:b w:val="0"/>
          <w:bCs w:val="0"/>
          <w:sz w:val="20"/>
          <w:u w:val="none"/>
        </w:rPr>
        <w:t>user</w:t>
      </w:r>
      <w:r w:rsidRPr="004C6863">
        <w:rPr>
          <w:rFonts w:ascii="Arial" w:hAnsi="Arial" w:cs="Arial"/>
          <w:b w:val="0"/>
          <w:bCs w:val="0"/>
          <w:sz w:val="20"/>
          <w:u w:val="none"/>
        </w:rPr>
        <w:t xml:space="preserve"> may be barred from the current or subsequent session for up to two weeks </w:t>
      </w:r>
      <w:r w:rsidR="00577A7C" w:rsidRPr="004C6863">
        <w:rPr>
          <w:rFonts w:ascii="Arial" w:hAnsi="Arial" w:cs="Arial"/>
          <w:b w:val="0"/>
          <w:bCs w:val="0"/>
          <w:sz w:val="20"/>
          <w:u w:val="none"/>
        </w:rPr>
        <w:t>from</w:t>
      </w:r>
      <w:r w:rsidRPr="004C6863">
        <w:rPr>
          <w:rFonts w:ascii="Arial" w:hAnsi="Arial" w:cs="Arial"/>
          <w:b w:val="0"/>
          <w:bCs w:val="0"/>
          <w:sz w:val="20"/>
          <w:u w:val="none"/>
        </w:rPr>
        <w:t xml:space="preserve"> the date of informing the user of that action.  After presentation of the user’s actions to the Library Board, a patron may be required to pay for repair costs due to action of </w:t>
      </w:r>
      <w:r w:rsidR="003D5517" w:rsidRPr="004C6863">
        <w:rPr>
          <w:rFonts w:ascii="Arial" w:hAnsi="Arial" w:cs="Arial"/>
          <w:b w:val="0"/>
          <w:bCs w:val="0"/>
          <w:sz w:val="20"/>
          <w:u w:val="none"/>
        </w:rPr>
        <w:t>vandalism or</w:t>
      </w:r>
      <w:r w:rsidRPr="004C6863">
        <w:rPr>
          <w:rFonts w:ascii="Arial" w:hAnsi="Arial" w:cs="Arial"/>
          <w:b w:val="0"/>
          <w:bCs w:val="0"/>
          <w:sz w:val="20"/>
          <w:u w:val="none"/>
        </w:rPr>
        <w:t xml:space="preserve"> may be permanently barred from further computer access at the Library.</w:t>
      </w:r>
    </w:p>
    <w:p w14:paraId="743E2749" w14:textId="5FB54D63" w:rsidR="00DE5A39" w:rsidRDefault="00AF6781">
      <w:pPr>
        <w:pStyle w:val="Title"/>
        <w:numPr>
          <w:ilvl w:val="4"/>
          <w:numId w:val="1"/>
        </w:numPr>
        <w:jc w:val="left"/>
        <w:rPr>
          <w:rFonts w:ascii="Arial" w:hAnsi="Arial" w:cs="Arial"/>
          <w:b w:val="0"/>
          <w:bCs w:val="0"/>
          <w:sz w:val="20"/>
          <w:u w:val="none"/>
        </w:rPr>
      </w:pPr>
      <w:r w:rsidRPr="004C6863">
        <w:rPr>
          <w:rFonts w:ascii="Arial" w:hAnsi="Arial" w:cs="Arial"/>
          <w:b w:val="0"/>
          <w:bCs w:val="0"/>
          <w:sz w:val="20"/>
          <w:u w:val="none"/>
        </w:rPr>
        <w:t>Internet users whose access has been terminated or prohibited may protest the action and/or appeal to the Board to be reinstated.</w:t>
      </w:r>
    </w:p>
    <w:p w14:paraId="26F3EE69" w14:textId="77777777" w:rsidR="003D5517" w:rsidRDefault="003D5517">
      <w:pPr>
        <w:pStyle w:val="Title"/>
        <w:numPr>
          <w:ilvl w:val="4"/>
          <w:numId w:val="1"/>
        </w:numPr>
        <w:jc w:val="left"/>
        <w:rPr>
          <w:rFonts w:ascii="Arial" w:hAnsi="Arial" w:cs="Arial"/>
          <w:b w:val="0"/>
          <w:bCs w:val="0"/>
          <w:sz w:val="20"/>
          <w:u w:val="none"/>
        </w:rPr>
      </w:pPr>
    </w:p>
    <w:p w14:paraId="3FADE9FE" w14:textId="54B254C7" w:rsidR="00172E9C" w:rsidRPr="003D5517" w:rsidRDefault="00AF6781" w:rsidP="003D5517">
      <w:pPr>
        <w:pStyle w:val="ListParagraph"/>
        <w:numPr>
          <w:ilvl w:val="1"/>
          <w:numId w:val="1"/>
        </w:numPr>
        <w:rPr>
          <w:rFonts w:ascii="Arial" w:hAnsi="Arial" w:cs="Arial"/>
          <w:b/>
          <w:bCs/>
        </w:rPr>
      </w:pPr>
      <w:r w:rsidRPr="003D5517">
        <w:rPr>
          <w:rFonts w:ascii="Arial" w:hAnsi="Arial" w:cs="Arial"/>
        </w:rPr>
        <w:t>NOTICE OF DENIAL OF LIBRARY SERVICE</w:t>
      </w:r>
    </w:p>
    <w:p w14:paraId="0DF67B8F" w14:textId="51625548" w:rsidR="00AF6781" w:rsidRPr="00172E9C" w:rsidRDefault="009C78A2" w:rsidP="00172E9C">
      <w:pPr>
        <w:pStyle w:val="Title"/>
        <w:numPr>
          <w:ilvl w:val="0"/>
          <w:numId w:val="22"/>
        </w:numPr>
        <w:jc w:val="left"/>
        <w:rPr>
          <w:rFonts w:ascii="Arial" w:hAnsi="Arial" w:cs="Arial"/>
          <w:b w:val="0"/>
          <w:bCs w:val="0"/>
        </w:rPr>
      </w:pPr>
      <w:r w:rsidRPr="00172E9C">
        <w:rPr>
          <w:rFonts w:ascii="Arial" w:hAnsi="Arial" w:cs="Arial"/>
          <w:b w:val="0"/>
          <w:bCs w:val="0"/>
          <w:sz w:val="20"/>
          <w:u w:val="none"/>
        </w:rPr>
        <w:t>Patrons who do not obey</w:t>
      </w:r>
      <w:r w:rsidR="00AF6781" w:rsidRPr="00172E9C">
        <w:rPr>
          <w:rFonts w:ascii="Arial" w:hAnsi="Arial" w:cs="Arial"/>
          <w:b w:val="0"/>
          <w:bCs w:val="0"/>
          <w:sz w:val="20"/>
          <w:u w:val="none"/>
        </w:rPr>
        <w:t xml:space="preserve"> the rules and regulation</w:t>
      </w:r>
      <w:r w:rsidRPr="00172E9C">
        <w:rPr>
          <w:rFonts w:ascii="Arial" w:hAnsi="Arial" w:cs="Arial"/>
          <w:b w:val="0"/>
          <w:bCs w:val="0"/>
          <w:sz w:val="20"/>
          <w:u w:val="none"/>
        </w:rPr>
        <w:t>s</w:t>
      </w:r>
      <w:r w:rsidR="00AF6781" w:rsidRPr="00172E9C">
        <w:rPr>
          <w:rFonts w:ascii="Arial" w:hAnsi="Arial" w:cs="Arial"/>
          <w:b w:val="0"/>
          <w:bCs w:val="0"/>
          <w:sz w:val="20"/>
          <w:u w:val="none"/>
        </w:rPr>
        <w:t xml:space="preserve"> of the Pawnee City Public Library or are unwilling to pay fines and/or fees for lost, late, or damaged library materials may be sent or given a “Notice of Denial of Library Service” form</w:t>
      </w:r>
      <w:r w:rsidR="00E13DB9">
        <w:rPr>
          <w:rFonts w:ascii="Arial" w:hAnsi="Arial" w:cs="Arial"/>
          <w:b w:val="0"/>
          <w:bCs w:val="0"/>
          <w:sz w:val="20"/>
          <w:u w:val="none"/>
        </w:rPr>
        <w:t xml:space="preserve"> </w:t>
      </w:r>
      <w:r w:rsidR="00E13DB9" w:rsidRPr="003A67B5">
        <w:rPr>
          <w:rFonts w:ascii="Arial" w:hAnsi="Arial" w:cs="Arial"/>
          <w:b w:val="0"/>
          <w:bCs w:val="0"/>
          <w:sz w:val="20"/>
          <w:u w:val="none"/>
        </w:rPr>
        <w:t>(see appendices p. 1</w:t>
      </w:r>
      <w:r w:rsidR="003A67B5" w:rsidRPr="003A67B5">
        <w:rPr>
          <w:rFonts w:ascii="Arial" w:hAnsi="Arial" w:cs="Arial"/>
          <w:b w:val="0"/>
          <w:bCs w:val="0"/>
          <w:sz w:val="20"/>
          <w:u w:val="none"/>
        </w:rPr>
        <w:t>5</w:t>
      </w:r>
      <w:r w:rsidRPr="00172E9C">
        <w:rPr>
          <w:rFonts w:ascii="Arial" w:hAnsi="Arial" w:cs="Arial"/>
          <w:b w:val="0"/>
          <w:bCs w:val="0"/>
          <w:sz w:val="20"/>
          <w:u w:val="none"/>
        </w:rPr>
        <w:t>)</w:t>
      </w:r>
      <w:r w:rsidR="00AF6781" w:rsidRPr="00172E9C">
        <w:rPr>
          <w:rFonts w:ascii="Arial" w:hAnsi="Arial" w:cs="Arial"/>
          <w:b w:val="0"/>
          <w:bCs w:val="0"/>
          <w:sz w:val="20"/>
          <w:u w:val="none"/>
        </w:rPr>
        <w:t xml:space="preserve">. </w:t>
      </w:r>
    </w:p>
    <w:p w14:paraId="43EEDEF6" w14:textId="77777777" w:rsidR="00AF6781" w:rsidRDefault="00AF6781" w:rsidP="00172E9C">
      <w:pPr>
        <w:pStyle w:val="Title"/>
        <w:numPr>
          <w:ilvl w:val="0"/>
          <w:numId w:val="22"/>
        </w:numPr>
        <w:jc w:val="left"/>
        <w:rPr>
          <w:rFonts w:ascii="Arial" w:hAnsi="Arial" w:cs="Arial"/>
          <w:b w:val="0"/>
          <w:bCs w:val="0"/>
          <w:sz w:val="20"/>
          <w:u w:val="none"/>
        </w:rPr>
      </w:pPr>
      <w:r>
        <w:rPr>
          <w:rFonts w:ascii="Arial" w:hAnsi="Arial" w:cs="Arial"/>
          <w:b w:val="0"/>
          <w:bCs w:val="0"/>
          <w:sz w:val="20"/>
          <w:u w:val="none"/>
        </w:rPr>
        <w:t>One copy will be given to the patron and a photocopy will be kept on file.</w:t>
      </w:r>
    </w:p>
    <w:p w14:paraId="3DEC5E2E" w14:textId="77777777" w:rsidR="00AF6781" w:rsidRDefault="00AF6781" w:rsidP="00172E9C">
      <w:pPr>
        <w:pStyle w:val="Title"/>
        <w:numPr>
          <w:ilvl w:val="0"/>
          <w:numId w:val="22"/>
        </w:numPr>
        <w:jc w:val="left"/>
        <w:rPr>
          <w:rFonts w:ascii="Arial" w:hAnsi="Arial" w:cs="Arial"/>
          <w:b w:val="0"/>
          <w:bCs w:val="0"/>
          <w:sz w:val="20"/>
          <w:u w:val="none"/>
        </w:rPr>
      </w:pPr>
      <w:r>
        <w:rPr>
          <w:rFonts w:ascii="Arial" w:hAnsi="Arial" w:cs="Arial"/>
          <w:b w:val="0"/>
          <w:bCs w:val="0"/>
          <w:sz w:val="20"/>
          <w:u w:val="none"/>
        </w:rPr>
        <w:t>As this policy is meant to be a means to temporarily withdraw library services until the patron’s obligations are met, it is also a first-step action in the permanent withdrawal of library services to those patrons constantly abusing their library privileges.</w:t>
      </w:r>
    </w:p>
    <w:p w14:paraId="2FE5EA3F" w14:textId="77777777" w:rsidR="00AF6781" w:rsidRDefault="00AF6781" w:rsidP="00172E9C">
      <w:pPr>
        <w:pStyle w:val="Title"/>
        <w:numPr>
          <w:ilvl w:val="0"/>
          <w:numId w:val="22"/>
        </w:numPr>
        <w:jc w:val="left"/>
        <w:rPr>
          <w:rFonts w:ascii="Arial" w:hAnsi="Arial" w:cs="Arial"/>
          <w:b w:val="0"/>
          <w:bCs w:val="0"/>
          <w:sz w:val="20"/>
          <w:u w:val="none"/>
        </w:rPr>
      </w:pPr>
      <w:r>
        <w:rPr>
          <w:rFonts w:ascii="Arial" w:hAnsi="Arial" w:cs="Arial"/>
          <w:b w:val="0"/>
          <w:bCs w:val="0"/>
          <w:sz w:val="20"/>
          <w:u w:val="none"/>
        </w:rPr>
        <w:t xml:space="preserve">Permanent withdrawal of library </w:t>
      </w:r>
      <w:r w:rsidR="00114CD9">
        <w:rPr>
          <w:rFonts w:ascii="Arial" w:hAnsi="Arial" w:cs="Arial"/>
          <w:b w:val="0"/>
          <w:bCs w:val="0"/>
          <w:sz w:val="20"/>
          <w:u w:val="none"/>
        </w:rPr>
        <w:t>services</w:t>
      </w:r>
      <w:r>
        <w:rPr>
          <w:rFonts w:ascii="Arial" w:hAnsi="Arial" w:cs="Arial"/>
          <w:b w:val="0"/>
          <w:bCs w:val="0"/>
          <w:sz w:val="20"/>
          <w:u w:val="none"/>
        </w:rPr>
        <w:t xml:space="preserve"> is up to the discretion of the librarian.</w:t>
      </w:r>
    </w:p>
    <w:p w14:paraId="70283D24" w14:textId="77777777" w:rsidR="003D5517" w:rsidRDefault="003D5517" w:rsidP="00604C92">
      <w:pPr>
        <w:pStyle w:val="Title"/>
        <w:ind w:left="2160"/>
        <w:jc w:val="left"/>
        <w:rPr>
          <w:rFonts w:ascii="Arial" w:hAnsi="Arial" w:cs="Arial"/>
          <w:b w:val="0"/>
          <w:bCs w:val="0"/>
          <w:sz w:val="20"/>
          <w:u w:val="none"/>
        </w:rPr>
      </w:pPr>
    </w:p>
    <w:sectPr w:rsidR="003D5517" w:rsidSect="0093611D">
      <w:footerReference w:type="default" r:id="rId8"/>
      <w:pgSz w:w="12240" w:h="15840"/>
      <w:pgMar w:top="720" w:right="1152" w:bottom="630" w:left="1440" w:header="720" w:footer="720" w:gutter="0"/>
      <w:pgNumType w:start="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C45E7" w14:textId="77777777" w:rsidR="00E73F87" w:rsidRDefault="00E73F87">
      <w:r>
        <w:separator/>
      </w:r>
    </w:p>
  </w:endnote>
  <w:endnote w:type="continuationSeparator" w:id="0">
    <w:p w14:paraId="22C78422" w14:textId="77777777" w:rsidR="00E73F87" w:rsidRDefault="00E7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cribble">
    <w:altName w:val="Times New Roman"/>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144360"/>
      <w:docPartObj>
        <w:docPartGallery w:val="Page Numbers (Bottom of Page)"/>
        <w:docPartUnique/>
      </w:docPartObj>
    </w:sdtPr>
    <w:sdtEndPr>
      <w:rPr>
        <w:noProof/>
      </w:rPr>
    </w:sdtEndPr>
    <w:sdtContent>
      <w:p w14:paraId="4F2F195B" w14:textId="77777777" w:rsidR="00E73F87" w:rsidRDefault="00E73F87">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5CEC9CD6" w14:textId="77777777" w:rsidR="00E73F87" w:rsidRDefault="00E73F87" w:rsidP="00F00746">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6DE9F" w14:textId="77777777" w:rsidR="00E73F87" w:rsidRDefault="00E73F87">
      <w:r>
        <w:separator/>
      </w:r>
    </w:p>
  </w:footnote>
  <w:footnote w:type="continuationSeparator" w:id="0">
    <w:p w14:paraId="1771D189" w14:textId="77777777" w:rsidR="00E73F87" w:rsidRDefault="00E73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7DF"/>
    <w:multiLevelType w:val="hybridMultilevel"/>
    <w:tmpl w:val="E6700F38"/>
    <w:lvl w:ilvl="0" w:tplc="7624D3E8">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243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06759"/>
    <w:multiLevelType w:val="hybridMultilevel"/>
    <w:tmpl w:val="1160F8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1711AF"/>
    <w:multiLevelType w:val="hybridMultilevel"/>
    <w:tmpl w:val="22080B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AF4566A"/>
    <w:multiLevelType w:val="hybridMultilevel"/>
    <w:tmpl w:val="02B40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236FC"/>
    <w:multiLevelType w:val="hybridMultilevel"/>
    <w:tmpl w:val="23D62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64431"/>
    <w:multiLevelType w:val="hybridMultilevel"/>
    <w:tmpl w:val="A624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06292"/>
    <w:multiLevelType w:val="hybridMultilevel"/>
    <w:tmpl w:val="AFDE47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B3F644C"/>
    <w:multiLevelType w:val="hybridMultilevel"/>
    <w:tmpl w:val="F354902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BC32C5B"/>
    <w:multiLevelType w:val="hybridMultilevel"/>
    <w:tmpl w:val="D390B3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F05A37"/>
    <w:multiLevelType w:val="hybridMultilevel"/>
    <w:tmpl w:val="95044382"/>
    <w:lvl w:ilvl="0" w:tplc="8D5A383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13E14"/>
    <w:multiLevelType w:val="hybridMultilevel"/>
    <w:tmpl w:val="905478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7C0344B"/>
    <w:multiLevelType w:val="hybridMultilevel"/>
    <w:tmpl w:val="165AC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631E8"/>
    <w:multiLevelType w:val="hybridMultilevel"/>
    <w:tmpl w:val="9C46C27A"/>
    <w:lvl w:ilvl="0" w:tplc="5694C8A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FC138A"/>
    <w:multiLevelType w:val="hybridMultilevel"/>
    <w:tmpl w:val="9F0ADAA8"/>
    <w:lvl w:ilvl="0" w:tplc="0409000F">
      <w:start w:val="1"/>
      <w:numFmt w:val="decimal"/>
      <w:lvlText w:val="%1."/>
      <w:lvlJc w:val="left"/>
      <w:pPr>
        <w:tabs>
          <w:tab w:val="num" w:pos="3150"/>
        </w:tabs>
        <w:ind w:left="3150" w:hanging="360"/>
      </w:pPr>
      <w:rPr>
        <w:rFonts w:hint="default"/>
      </w:rPr>
    </w:lvl>
    <w:lvl w:ilvl="1" w:tplc="04090019" w:tentative="1">
      <w:start w:val="1"/>
      <w:numFmt w:val="lowerLetter"/>
      <w:lvlText w:val="%2."/>
      <w:lvlJc w:val="left"/>
      <w:pPr>
        <w:tabs>
          <w:tab w:val="num" w:pos="3870"/>
        </w:tabs>
        <w:ind w:left="3870" w:hanging="360"/>
      </w:pPr>
    </w:lvl>
    <w:lvl w:ilvl="2" w:tplc="0409001B" w:tentative="1">
      <w:start w:val="1"/>
      <w:numFmt w:val="lowerRoman"/>
      <w:lvlText w:val="%3."/>
      <w:lvlJc w:val="right"/>
      <w:pPr>
        <w:tabs>
          <w:tab w:val="num" w:pos="4590"/>
        </w:tabs>
        <w:ind w:left="4590" w:hanging="180"/>
      </w:pPr>
    </w:lvl>
    <w:lvl w:ilvl="3" w:tplc="0409000F" w:tentative="1">
      <w:start w:val="1"/>
      <w:numFmt w:val="decimal"/>
      <w:lvlText w:val="%4."/>
      <w:lvlJc w:val="left"/>
      <w:pPr>
        <w:tabs>
          <w:tab w:val="num" w:pos="5310"/>
        </w:tabs>
        <w:ind w:left="5310" w:hanging="360"/>
      </w:pPr>
    </w:lvl>
    <w:lvl w:ilvl="4" w:tplc="04090019" w:tentative="1">
      <w:start w:val="1"/>
      <w:numFmt w:val="lowerLetter"/>
      <w:lvlText w:val="%5."/>
      <w:lvlJc w:val="left"/>
      <w:pPr>
        <w:tabs>
          <w:tab w:val="num" w:pos="6030"/>
        </w:tabs>
        <w:ind w:left="6030" w:hanging="360"/>
      </w:pPr>
    </w:lvl>
    <w:lvl w:ilvl="5" w:tplc="0409001B" w:tentative="1">
      <w:start w:val="1"/>
      <w:numFmt w:val="lowerRoman"/>
      <w:lvlText w:val="%6."/>
      <w:lvlJc w:val="right"/>
      <w:pPr>
        <w:tabs>
          <w:tab w:val="num" w:pos="6750"/>
        </w:tabs>
        <w:ind w:left="6750" w:hanging="180"/>
      </w:pPr>
    </w:lvl>
    <w:lvl w:ilvl="6" w:tplc="0409000F" w:tentative="1">
      <w:start w:val="1"/>
      <w:numFmt w:val="decimal"/>
      <w:lvlText w:val="%7."/>
      <w:lvlJc w:val="left"/>
      <w:pPr>
        <w:tabs>
          <w:tab w:val="num" w:pos="7470"/>
        </w:tabs>
        <w:ind w:left="7470" w:hanging="360"/>
      </w:pPr>
    </w:lvl>
    <w:lvl w:ilvl="7" w:tplc="04090019" w:tentative="1">
      <w:start w:val="1"/>
      <w:numFmt w:val="lowerLetter"/>
      <w:lvlText w:val="%8."/>
      <w:lvlJc w:val="left"/>
      <w:pPr>
        <w:tabs>
          <w:tab w:val="num" w:pos="8190"/>
        </w:tabs>
        <w:ind w:left="8190" w:hanging="360"/>
      </w:pPr>
    </w:lvl>
    <w:lvl w:ilvl="8" w:tplc="0409001B" w:tentative="1">
      <w:start w:val="1"/>
      <w:numFmt w:val="lowerRoman"/>
      <w:lvlText w:val="%9."/>
      <w:lvlJc w:val="right"/>
      <w:pPr>
        <w:tabs>
          <w:tab w:val="num" w:pos="8910"/>
        </w:tabs>
        <w:ind w:left="8910" w:hanging="180"/>
      </w:pPr>
    </w:lvl>
  </w:abstractNum>
  <w:abstractNum w:abstractNumId="14" w15:restartNumberingAfterBreak="0">
    <w:nsid w:val="2ECF6D7E"/>
    <w:multiLevelType w:val="hybridMultilevel"/>
    <w:tmpl w:val="297E5204"/>
    <w:lvl w:ilvl="0" w:tplc="5F84B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EF397D"/>
    <w:multiLevelType w:val="hybridMultilevel"/>
    <w:tmpl w:val="3A4039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F734E9"/>
    <w:multiLevelType w:val="hybridMultilevel"/>
    <w:tmpl w:val="9E8E197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54256A0"/>
    <w:multiLevelType w:val="hybridMultilevel"/>
    <w:tmpl w:val="21EEEA4A"/>
    <w:lvl w:ilvl="0" w:tplc="E40401B0">
      <w:start w:val="1"/>
      <w:numFmt w:val="upp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8" w15:restartNumberingAfterBreak="0">
    <w:nsid w:val="35F35A66"/>
    <w:multiLevelType w:val="hybridMultilevel"/>
    <w:tmpl w:val="FF388F92"/>
    <w:lvl w:ilvl="0" w:tplc="8FAC36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DC4CD4"/>
    <w:multiLevelType w:val="hybridMultilevel"/>
    <w:tmpl w:val="5744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B7181"/>
    <w:multiLevelType w:val="hybridMultilevel"/>
    <w:tmpl w:val="4522AB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8892756"/>
    <w:multiLevelType w:val="hybridMultilevel"/>
    <w:tmpl w:val="AF643E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92B5596"/>
    <w:multiLevelType w:val="hybridMultilevel"/>
    <w:tmpl w:val="255CAEDC"/>
    <w:lvl w:ilvl="0" w:tplc="8C1E03D6">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FF3A1A"/>
    <w:multiLevelType w:val="hybridMultilevel"/>
    <w:tmpl w:val="7FFA0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D150F1C"/>
    <w:multiLevelType w:val="hybridMultilevel"/>
    <w:tmpl w:val="00809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8639C8"/>
    <w:multiLevelType w:val="hybridMultilevel"/>
    <w:tmpl w:val="88161F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FA13530"/>
    <w:multiLevelType w:val="hybridMultilevel"/>
    <w:tmpl w:val="5F304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F6140E"/>
    <w:multiLevelType w:val="hybridMultilevel"/>
    <w:tmpl w:val="2F20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125A3C"/>
    <w:multiLevelType w:val="hybridMultilevel"/>
    <w:tmpl w:val="8AC42BA4"/>
    <w:lvl w:ilvl="0" w:tplc="6160F6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9A3202"/>
    <w:multiLevelType w:val="hybridMultilevel"/>
    <w:tmpl w:val="8680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E3067B"/>
    <w:multiLevelType w:val="hybridMultilevel"/>
    <w:tmpl w:val="ACEC4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5B5E2A"/>
    <w:multiLevelType w:val="hybridMultilevel"/>
    <w:tmpl w:val="594C3E12"/>
    <w:lvl w:ilvl="0" w:tplc="55C267A6">
      <w:start w:val="1"/>
      <w:numFmt w:val="upperRoman"/>
      <w:lvlText w:val="%1."/>
      <w:lvlJc w:val="left"/>
      <w:pPr>
        <w:tabs>
          <w:tab w:val="num" w:pos="1080"/>
        </w:tabs>
        <w:ind w:left="1080" w:hanging="720"/>
      </w:pPr>
      <w:rPr>
        <w:rFonts w:hint="default"/>
        <w:u w:val="none"/>
      </w:rPr>
    </w:lvl>
    <w:lvl w:ilvl="1" w:tplc="B81EF0B0">
      <w:start w:val="1"/>
      <w:numFmt w:val="upperLetter"/>
      <w:lvlText w:val="%2."/>
      <w:lvlJc w:val="left"/>
      <w:pPr>
        <w:tabs>
          <w:tab w:val="num" w:pos="1710"/>
        </w:tabs>
        <w:ind w:left="1710" w:hanging="360"/>
      </w:pPr>
      <w:rPr>
        <w:rFonts w:hint="default"/>
        <w:b w:val="0"/>
        <w:bCs w:val="0"/>
        <w:sz w:val="24"/>
        <w:szCs w:val="24"/>
      </w:rPr>
    </w:lvl>
    <w:lvl w:ilvl="2" w:tplc="211E017C">
      <w:start w:val="1"/>
      <w:numFmt w:val="decimal"/>
      <w:lvlText w:val="%3."/>
      <w:lvlJc w:val="left"/>
      <w:pPr>
        <w:tabs>
          <w:tab w:val="num" w:pos="2340"/>
        </w:tabs>
        <w:ind w:left="2340" w:hanging="360"/>
      </w:pPr>
      <w:rPr>
        <w:rFonts w:hint="default"/>
        <w:strike w:val="0"/>
      </w:rPr>
    </w:lvl>
    <w:lvl w:ilvl="3" w:tplc="8D5A3834">
      <w:start w:val="1"/>
      <w:numFmt w:val="upperLetter"/>
      <w:lvlText w:val="%4."/>
      <w:lvlJc w:val="left"/>
      <w:pPr>
        <w:tabs>
          <w:tab w:val="num" w:pos="2880"/>
        </w:tabs>
        <w:ind w:left="2880" w:hanging="360"/>
      </w:pPr>
      <w:rPr>
        <w:rFonts w:hint="default"/>
      </w:rPr>
    </w:lvl>
    <w:lvl w:ilvl="4" w:tplc="457067EC">
      <w:start w:val="1"/>
      <w:numFmt w:val="lowerLetter"/>
      <w:lvlText w:val="%5."/>
      <w:lvlJc w:val="left"/>
      <w:pPr>
        <w:tabs>
          <w:tab w:val="num" w:pos="3600"/>
        </w:tabs>
        <w:ind w:left="3600" w:hanging="360"/>
      </w:pPr>
      <w:rPr>
        <w:color w:val="auto"/>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ACD4F67"/>
    <w:multiLevelType w:val="hybridMultilevel"/>
    <w:tmpl w:val="00C62B90"/>
    <w:lvl w:ilvl="0" w:tplc="0409000F">
      <w:start w:val="1"/>
      <w:numFmt w:val="decimal"/>
      <w:lvlText w:val="%1."/>
      <w:lvlJc w:val="left"/>
      <w:pPr>
        <w:tabs>
          <w:tab w:val="num" w:pos="720"/>
        </w:tabs>
        <w:ind w:left="720" w:hanging="360"/>
      </w:pPr>
      <w:rPr>
        <w:rFonts w:hint="default"/>
      </w:rPr>
    </w:lvl>
    <w:lvl w:ilvl="1" w:tplc="A894DEDC">
      <w:start w:val="1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B1D59F1"/>
    <w:multiLevelType w:val="hybridMultilevel"/>
    <w:tmpl w:val="D3CA72BA"/>
    <w:lvl w:ilvl="0" w:tplc="7786B2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5E6370"/>
    <w:multiLevelType w:val="hybridMultilevel"/>
    <w:tmpl w:val="0E82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E6E38"/>
    <w:multiLevelType w:val="hybridMultilevel"/>
    <w:tmpl w:val="E22C53E2"/>
    <w:lvl w:ilvl="0" w:tplc="30523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0871DBD"/>
    <w:multiLevelType w:val="hybridMultilevel"/>
    <w:tmpl w:val="D580279C"/>
    <w:lvl w:ilvl="0" w:tplc="E86294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970CFD"/>
    <w:multiLevelType w:val="hybridMultilevel"/>
    <w:tmpl w:val="D942694A"/>
    <w:lvl w:ilvl="0" w:tplc="8C1E03D6">
      <w:start w:val="1"/>
      <w:numFmt w:val="decimal"/>
      <w:lvlText w:val="%1."/>
      <w:lvlJc w:val="left"/>
      <w:pPr>
        <w:ind w:left="180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F870F9C"/>
    <w:multiLevelType w:val="hybridMultilevel"/>
    <w:tmpl w:val="014AC2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91557E"/>
    <w:multiLevelType w:val="hybridMultilevel"/>
    <w:tmpl w:val="1E3C6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016434"/>
    <w:multiLevelType w:val="hybridMultilevel"/>
    <w:tmpl w:val="E9F0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76C7F"/>
    <w:multiLevelType w:val="hybridMultilevel"/>
    <w:tmpl w:val="A77A98F2"/>
    <w:lvl w:ilvl="0" w:tplc="0F36EFE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026C15"/>
    <w:multiLevelType w:val="hybridMultilevel"/>
    <w:tmpl w:val="C5BE9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A11C2C"/>
    <w:multiLevelType w:val="hybridMultilevel"/>
    <w:tmpl w:val="24927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19B0C71"/>
    <w:multiLevelType w:val="hybridMultilevel"/>
    <w:tmpl w:val="07D48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12140E"/>
    <w:multiLevelType w:val="hybridMultilevel"/>
    <w:tmpl w:val="183045F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782F77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C4C3930"/>
    <w:multiLevelType w:val="hybridMultilevel"/>
    <w:tmpl w:val="383602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CC014E6"/>
    <w:multiLevelType w:val="hybridMultilevel"/>
    <w:tmpl w:val="E4901E40"/>
    <w:lvl w:ilvl="0" w:tplc="04090015">
      <w:start w:val="1"/>
      <w:numFmt w:val="upperLetter"/>
      <w:lvlText w:val="%1."/>
      <w:lvlJc w:val="left"/>
      <w:pPr>
        <w:ind w:left="1800" w:hanging="360"/>
      </w:pPr>
    </w:lvl>
    <w:lvl w:ilvl="1" w:tplc="EA5E9DFC">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DC83F58"/>
    <w:multiLevelType w:val="hybridMultilevel"/>
    <w:tmpl w:val="28C2F66E"/>
    <w:lvl w:ilvl="0" w:tplc="473679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7FEF5493"/>
    <w:multiLevelType w:val="hybridMultilevel"/>
    <w:tmpl w:val="0A2EC62C"/>
    <w:lvl w:ilvl="0" w:tplc="3E4C4F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32580792">
    <w:abstractNumId w:val="31"/>
  </w:num>
  <w:num w:numId="2" w16cid:durableId="1282498503">
    <w:abstractNumId w:val="36"/>
  </w:num>
  <w:num w:numId="3" w16cid:durableId="1799372952">
    <w:abstractNumId w:val="32"/>
  </w:num>
  <w:num w:numId="4" w16cid:durableId="1730113336">
    <w:abstractNumId w:val="13"/>
  </w:num>
  <w:num w:numId="5" w16cid:durableId="2072582754">
    <w:abstractNumId w:val="43"/>
  </w:num>
  <w:num w:numId="6" w16cid:durableId="1340542892">
    <w:abstractNumId w:val="49"/>
  </w:num>
  <w:num w:numId="7" w16cid:durableId="979961671">
    <w:abstractNumId w:val="25"/>
  </w:num>
  <w:num w:numId="8" w16cid:durableId="385490768">
    <w:abstractNumId w:val="48"/>
  </w:num>
  <w:num w:numId="9" w16cid:durableId="1893693437">
    <w:abstractNumId w:val="50"/>
  </w:num>
  <w:num w:numId="10" w16cid:durableId="1629622683">
    <w:abstractNumId w:val="21"/>
  </w:num>
  <w:num w:numId="11" w16cid:durableId="2045983883">
    <w:abstractNumId w:val="16"/>
  </w:num>
  <w:num w:numId="12" w16cid:durableId="2092970410">
    <w:abstractNumId w:val="7"/>
  </w:num>
  <w:num w:numId="13" w16cid:durableId="290787190">
    <w:abstractNumId w:val="0"/>
  </w:num>
  <w:num w:numId="14" w16cid:durableId="513810685">
    <w:abstractNumId w:val="22"/>
  </w:num>
  <w:num w:numId="15" w16cid:durableId="2078942011">
    <w:abstractNumId w:val="37"/>
  </w:num>
  <w:num w:numId="16" w16cid:durableId="1607228401">
    <w:abstractNumId w:val="26"/>
  </w:num>
  <w:num w:numId="17" w16cid:durableId="958100042">
    <w:abstractNumId w:val="29"/>
  </w:num>
  <w:num w:numId="18" w16cid:durableId="1874346693">
    <w:abstractNumId w:val="15"/>
  </w:num>
  <w:num w:numId="19" w16cid:durableId="663169479">
    <w:abstractNumId w:val="45"/>
  </w:num>
  <w:num w:numId="20" w16cid:durableId="542443786">
    <w:abstractNumId w:val="9"/>
  </w:num>
  <w:num w:numId="21" w16cid:durableId="460928512">
    <w:abstractNumId w:val="46"/>
  </w:num>
  <w:num w:numId="22" w16cid:durableId="871959216">
    <w:abstractNumId w:val="20"/>
  </w:num>
  <w:num w:numId="23" w16cid:durableId="1484811586">
    <w:abstractNumId w:val="47"/>
  </w:num>
  <w:num w:numId="24" w16cid:durableId="837571862">
    <w:abstractNumId w:val="1"/>
  </w:num>
  <w:num w:numId="25" w16cid:durableId="745958635">
    <w:abstractNumId w:val="39"/>
  </w:num>
  <w:num w:numId="26" w16cid:durableId="363403355">
    <w:abstractNumId w:val="23"/>
  </w:num>
  <w:num w:numId="27" w16cid:durableId="60952667">
    <w:abstractNumId w:val="6"/>
  </w:num>
  <w:num w:numId="28" w16cid:durableId="1991399976">
    <w:abstractNumId w:val="10"/>
  </w:num>
  <w:num w:numId="29" w16cid:durableId="634141109">
    <w:abstractNumId w:val="42"/>
  </w:num>
  <w:num w:numId="30" w16cid:durableId="1389454025">
    <w:abstractNumId w:val="14"/>
  </w:num>
  <w:num w:numId="31" w16cid:durableId="397821882">
    <w:abstractNumId w:val="11"/>
  </w:num>
  <w:num w:numId="32" w16cid:durableId="182744450">
    <w:abstractNumId w:val="44"/>
  </w:num>
  <w:num w:numId="33" w16cid:durableId="92557534">
    <w:abstractNumId w:val="27"/>
  </w:num>
  <w:num w:numId="34" w16cid:durableId="2013097671">
    <w:abstractNumId w:val="3"/>
  </w:num>
  <w:num w:numId="35" w16cid:durableId="1228616124">
    <w:abstractNumId w:val="19"/>
  </w:num>
  <w:num w:numId="36" w16cid:durableId="2007515013">
    <w:abstractNumId w:val="5"/>
  </w:num>
  <w:num w:numId="37" w16cid:durableId="450980410">
    <w:abstractNumId w:val="4"/>
  </w:num>
  <w:num w:numId="38" w16cid:durableId="1145196205">
    <w:abstractNumId w:val="2"/>
  </w:num>
  <w:num w:numId="39" w16cid:durableId="1863665519">
    <w:abstractNumId w:val="33"/>
  </w:num>
  <w:num w:numId="40" w16cid:durableId="650714641">
    <w:abstractNumId w:val="35"/>
  </w:num>
  <w:num w:numId="41" w16cid:durableId="1272281094">
    <w:abstractNumId w:val="18"/>
  </w:num>
  <w:num w:numId="42" w16cid:durableId="1522695875">
    <w:abstractNumId w:val="38"/>
  </w:num>
  <w:num w:numId="43" w16cid:durableId="2123915553">
    <w:abstractNumId w:val="17"/>
  </w:num>
  <w:num w:numId="44" w16cid:durableId="1262644457">
    <w:abstractNumId w:val="24"/>
  </w:num>
  <w:num w:numId="45" w16cid:durableId="2049645260">
    <w:abstractNumId w:val="28"/>
  </w:num>
  <w:num w:numId="46" w16cid:durableId="605120604">
    <w:abstractNumId w:val="40"/>
  </w:num>
  <w:num w:numId="47" w16cid:durableId="1203592319">
    <w:abstractNumId w:val="12"/>
  </w:num>
  <w:num w:numId="48" w16cid:durableId="44527311">
    <w:abstractNumId w:val="8"/>
  </w:num>
  <w:num w:numId="49" w16cid:durableId="1908954629">
    <w:abstractNumId w:val="34"/>
  </w:num>
  <w:num w:numId="50" w16cid:durableId="1823112315">
    <w:abstractNumId w:val="30"/>
  </w:num>
  <w:num w:numId="51" w16cid:durableId="32690715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192"/>
    <w:rsid w:val="00002754"/>
    <w:rsid w:val="00007AEA"/>
    <w:rsid w:val="0002795F"/>
    <w:rsid w:val="000329BF"/>
    <w:rsid w:val="00043831"/>
    <w:rsid w:val="0004596D"/>
    <w:rsid w:val="00050D2C"/>
    <w:rsid w:val="00051E15"/>
    <w:rsid w:val="00057AC6"/>
    <w:rsid w:val="00073D82"/>
    <w:rsid w:val="00090D46"/>
    <w:rsid w:val="00091456"/>
    <w:rsid w:val="000B3E31"/>
    <w:rsid w:val="000B7FB2"/>
    <w:rsid w:val="000C51C3"/>
    <w:rsid w:val="000E4E1D"/>
    <w:rsid w:val="000F3F46"/>
    <w:rsid w:val="000F6F55"/>
    <w:rsid w:val="00100917"/>
    <w:rsid w:val="00106BF1"/>
    <w:rsid w:val="00113E1E"/>
    <w:rsid w:val="00114CD9"/>
    <w:rsid w:val="00123D6D"/>
    <w:rsid w:val="00130EA5"/>
    <w:rsid w:val="00131807"/>
    <w:rsid w:val="001326AC"/>
    <w:rsid w:val="0014240B"/>
    <w:rsid w:val="00145696"/>
    <w:rsid w:val="00147357"/>
    <w:rsid w:val="001534F2"/>
    <w:rsid w:val="00162EA6"/>
    <w:rsid w:val="00167447"/>
    <w:rsid w:val="0017271A"/>
    <w:rsid w:val="00172E9C"/>
    <w:rsid w:val="001825D8"/>
    <w:rsid w:val="001830B4"/>
    <w:rsid w:val="001851E4"/>
    <w:rsid w:val="00195469"/>
    <w:rsid w:val="00197CF3"/>
    <w:rsid w:val="001A1D33"/>
    <w:rsid w:val="001A5C60"/>
    <w:rsid w:val="001B0848"/>
    <w:rsid w:val="001C385F"/>
    <w:rsid w:val="001C6A08"/>
    <w:rsid w:val="001F05C5"/>
    <w:rsid w:val="001F5F01"/>
    <w:rsid w:val="00215673"/>
    <w:rsid w:val="00226481"/>
    <w:rsid w:val="00235E6A"/>
    <w:rsid w:val="00240C80"/>
    <w:rsid w:val="00242CC3"/>
    <w:rsid w:val="00243462"/>
    <w:rsid w:val="002505BF"/>
    <w:rsid w:val="00252D55"/>
    <w:rsid w:val="00263916"/>
    <w:rsid w:val="00270601"/>
    <w:rsid w:val="00270B0F"/>
    <w:rsid w:val="00274CB7"/>
    <w:rsid w:val="0027585D"/>
    <w:rsid w:val="00276A90"/>
    <w:rsid w:val="0028083E"/>
    <w:rsid w:val="00280BA5"/>
    <w:rsid w:val="00285ED5"/>
    <w:rsid w:val="002A288C"/>
    <w:rsid w:val="002C320D"/>
    <w:rsid w:val="002D06E1"/>
    <w:rsid w:val="002E1D6B"/>
    <w:rsid w:val="002F7B8B"/>
    <w:rsid w:val="00311C87"/>
    <w:rsid w:val="003140D0"/>
    <w:rsid w:val="00314585"/>
    <w:rsid w:val="00315E57"/>
    <w:rsid w:val="00341B8D"/>
    <w:rsid w:val="00347672"/>
    <w:rsid w:val="00351B60"/>
    <w:rsid w:val="00375DF7"/>
    <w:rsid w:val="00390631"/>
    <w:rsid w:val="003975BB"/>
    <w:rsid w:val="003A4A72"/>
    <w:rsid w:val="003A67B5"/>
    <w:rsid w:val="003B3095"/>
    <w:rsid w:val="003C0587"/>
    <w:rsid w:val="003C38B5"/>
    <w:rsid w:val="003D5517"/>
    <w:rsid w:val="003D57C7"/>
    <w:rsid w:val="003F5958"/>
    <w:rsid w:val="003F59FF"/>
    <w:rsid w:val="00406E76"/>
    <w:rsid w:val="00410A64"/>
    <w:rsid w:val="00416666"/>
    <w:rsid w:val="0042548B"/>
    <w:rsid w:val="004266D0"/>
    <w:rsid w:val="00432F37"/>
    <w:rsid w:val="00433325"/>
    <w:rsid w:val="0043781D"/>
    <w:rsid w:val="00437C95"/>
    <w:rsid w:val="00445444"/>
    <w:rsid w:val="00451BC7"/>
    <w:rsid w:val="0046406D"/>
    <w:rsid w:val="0047088E"/>
    <w:rsid w:val="00470FB6"/>
    <w:rsid w:val="00494A7F"/>
    <w:rsid w:val="004A1508"/>
    <w:rsid w:val="004A23FD"/>
    <w:rsid w:val="004B3B3D"/>
    <w:rsid w:val="004B3E29"/>
    <w:rsid w:val="004C6863"/>
    <w:rsid w:val="004D7C73"/>
    <w:rsid w:val="004D7EC9"/>
    <w:rsid w:val="00502F87"/>
    <w:rsid w:val="00511261"/>
    <w:rsid w:val="00516DAE"/>
    <w:rsid w:val="00526323"/>
    <w:rsid w:val="005319C0"/>
    <w:rsid w:val="00532BB5"/>
    <w:rsid w:val="005436EE"/>
    <w:rsid w:val="00543A7A"/>
    <w:rsid w:val="00545D54"/>
    <w:rsid w:val="00562F19"/>
    <w:rsid w:val="00563039"/>
    <w:rsid w:val="00566754"/>
    <w:rsid w:val="00573DB4"/>
    <w:rsid w:val="00577A7C"/>
    <w:rsid w:val="005818E4"/>
    <w:rsid w:val="00590DB2"/>
    <w:rsid w:val="005A3E34"/>
    <w:rsid w:val="005B023C"/>
    <w:rsid w:val="005C0042"/>
    <w:rsid w:val="005C69E1"/>
    <w:rsid w:val="005D28E3"/>
    <w:rsid w:val="005D3EA2"/>
    <w:rsid w:val="005F73D5"/>
    <w:rsid w:val="00602AB9"/>
    <w:rsid w:val="00604082"/>
    <w:rsid w:val="00604C92"/>
    <w:rsid w:val="00606CEF"/>
    <w:rsid w:val="00610C34"/>
    <w:rsid w:val="00611273"/>
    <w:rsid w:val="0061596B"/>
    <w:rsid w:val="00615EED"/>
    <w:rsid w:val="00621FDD"/>
    <w:rsid w:val="00624FDA"/>
    <w:rsid w:val="00626C4B"/>
    <w:rsid w:val="00631133"/>
    <w:rsid w:val="00637BDA"/>
    <w:rsid w:val="00641D14"/>
    <w:rsid w:val="00644B44"/>
    <w:rsid w:val="00664ECB"/>
    <w:rsid w:val="00666976"/>
    <w:rsid w:val="00674C79"/>
    <w:rsid w:val="0068305A"/>
    <w:rsid w:val="006B36C9"/>
    <w:rsid w:val="006B3862"/>
    <w:rsid w:val="006B3D30"/>
    <w:rsid w:val="006B60C1"/>
    <w:rsid w:val="006C5A60"/>
    <w:rsid w:val="006C5D70"/>
    <w:rsid w:val="006C73F3"/>
    <w:rsid w:val="006D6B5D"/>
    <w:rsid w:val="006E1808"/>
    <w:rsid w:val="006E66F2"/>
    <w:rsid w:val="006F0824"/>
    <w:rsid w:val="006F1217"/>
    <w:rsid w:val="006F5A81"/>
    <w:rsid w:val="006F6E11"/>
    <w:rsid w:val="0070356B"/>
    <w:rsid w:val="00705C6F"/>
    <w:rsid w:val="00720B20"/>
    <w:rsid w:val="0072772C"/>
    <w:rsid w:val="0073573A"/>
    <w:rsid w:val="00743DBF"/>
    <w:rsid w:val="0076586A"/>
    <w:rsid w:val="00781176"/>
    <w:rsid w:val="0078196A"/>
    <w:rsid w:val="00782CC7"/>
    <w:rsid w:val="007A1F81"/>
    <w:rsid w:val="007A2718"/>
    <w:rsid w:val="007B5323"/>
    <w:rsid w:val="007B5865"/>
    <w:rsid w:val="007D62F8"/>
    <w:rsid w:val="007E01A6"/>
    <w:rsid w:val="007E5A31"/>
    <w:rsid w:val="007E5FF1"/>
    <w:rsid w:val="007F0025"/>
    <w:rsid w:val="008031DB"/>
    <w:rsid w:val="0080385F"/>
    <w:rsid w:val="00831DF2"/>
    <w:rsid w:val="00832ABE"/>
    <w:rsid w:val="00846D91"/>
    <w:rsid w:val="0085354E"/>
    <w:rsid w:val="00853A42"/>
    <w:rsid w:val="008724A8"/>
    <w:rsid w:val="00876330"/>
    <w:rsid w:val="0087666B"/>
    <w:rsid w:val="00877FE8"/>
    <w:rsid w:val="0088007A"/>
    <w:rsid w:val="0088214F"/>
    <w:rsid w:val="00882256"/>
    <w:rsid w:val="00884406"/>
    <w:rsid w:val="008847FB"/>
    <w:rsid w:val="008922EB"/>
    <w:rsid w:val="00893990"/>
    <w:rsid w:val="008942A2"/>
    <w:rsid w:val="008A1C67"/>
    <w:rsid w:val="008A43FB"/>
    <w:rsid w:val="008A6355"/>
    <w:rsid w:val="008C0A04"/>
    <w:rsid w:val="008C1530"/>
    <w:rsid w:val="008C70F5"/>
    <w:rsid w:val="008D2B9A"/>
    <w:rsid w:val="008F0C96"/>
    <w:rsid w:val="00907F1C"/>
    <w:rsid w:val="00914E16"/>
    <w:rsid w:val="009206DE"/>
    <w:rsid w:val="00934B8F"/>
    <w:rsid w:val="0093611D"/>
    <w:rsid w:val="00936FEB"/>
    <w:rsid w:val="00937FE3"/>
    <w:rsid w:val="00941A93"/>
    <w:rsid w:val="009724B3"/>
    <w:rsid w:val="009753AF"/>
    <w:rsid w:val="00980B61"/>
    <w:rsid w:val="00981EDF"/>
    <w:rsid w:val="00983F43"/>
    <w:rsid w:val="009869B1"/>
    <w:rsid w:val="009A1922"/>
    <w:rsid w:val="009A6ABA"/>
    <w:rsid w:val="009B1340"/>
    <w:rsid w:val="009B40B3"/>
    <w:rsid w:val="009B5C2B"/>
    <w:rsid w:val="009C78A2"/>
    <w:rsid w:val="009F0558"/>
    <w:rsid w:val="009F1B90"/>
    <w:rsid w:val="009F4887"/>
    <w:rsid w:val="009F6AB8"/>
    <w:rsid w:val="00A11F79"/>
    <w:rsid w:val="00A12BFF"/>
    <w:rsid w:val="00A143EE"/>
    <w:rsid w:val="00A418FE"/>
    <w:rsid w:val="00A64512"/>
    <w:rsid w:val="00A73AC7"/>
    <w:rsid w:val="00A73DB4"/>
    <w:rsid w:val="00A7792A"/>
    <w:rsid w:val="00A85B05"/>
    <w:rsid w:val="00A93CD8"/>
    <w:rsid w:val="00A97871"/>
    <w:rsid w:val="00AB42D2"/>
    <w:rsid w:val="00AC5126"/>
    <w:rsid w:val="00AD01E3"/>
    <w:rsid w:val="00AD0883"/>
    <w:rsid w:val="00AE3449"/>
    <w:rsid w:val="00AE5CC2"/>
    <w:rsid w:val="00AF45DA"/>
    <w:rsid w:val="00AF4659"/>
    <w:rsid w:val="00AF6781"/>
    <w:rsid w:val="00AF7513"/>
    <w:rsid w:val="00B31201"/>
    <w:rsid w:val="00B44868"/>
    <w:rsid w:val="00B45C67"/>
    <w:rsid w:val="00B51EA1"/>
    <w:rsid w:val="00B5472B"/>
    <w:rsid w:val="00B61364"/>
    <w:rsid w:val="00B6602B"/>
    <w:rsid w:val="00B670EE"/>
    <w:rsid w:val="00B71645"/>
    <w:rsid w:val="00B84D16"/>
    <w:rsid w:val="00B84E63"/>
    <w:rsid w:val="00B9221B"/>
    <w:rsid w:val="00BA0A35"/>
    <w:rsid w:val="00BC43C6"/>
    <w:rsid w:val="00BC4BEB"/>
    <w:rsid w:val="00BC7BF8"/>
    <w:rsid w:val="00BD18C1"/>
    <w:rsid w:val="00BE152E"/>
    <w:rsid w:val="00BE7843"/>
    <w:rsid w:val="00BF3931"/>
    <w:rsid w:val="00BF3DB8"/>
    <w:rsid w:val="00BF75EB"/>
    <w:rsid w:val="00C07C3F"/>
    <w:rsid w:val="00C252F2"/>
    <w:rsid w:val="00C339A7"/>
    <w:rsid w:val="00C43888"/>
    <w:rsid w:val="00C84888"/>
    <w:rsid w:val="00C86664"/>
    <w:rsid w:val="00CA14AA"/>
    <w:rsid w:val="00CA74C9"/>
    <w:rsid w:val="00CD1B29"/>
    <w:rsid w:val="00CE28C6"/>
    <w:rsid w:val="00CE50D2"/>
    <w:rsid w:val="00CE6F2D"/>
    <w:rsid w:val="00CF137F"/>
    <w:rsid w:val="00D002AC"/>
    <w:rsid w:val="00D009D3"/>
    <w:rsid w:val="00D0296E"/>
    <w:rsid w:val="00D21548"/>
    <w:rsid w:val="00D32C8D"/>
    <w:rsid w:val="00D3402E"/>
    <w:rsid w:val="00D375B1"/>
    <w:rsid w:val="00D44739"/>
    <w:rsid w:val="00D563A3"/>
    <w:rsid w:val="00D567A1"/>
    <w:rsid w:val="00D77C5D"/>
    <w:rsid w:val="00D82803"/>
    <w:rsid w:val="00D961F3"/>
    <w:rsid w:val="00DA2B3E"/>
    <w:rsid w:val="00DB2400"/>
    <w:rsid w:val="00DB3221"/>
    <w:rsid w:val="00DB6A6F"/>
    <w:rsid w:val="00DC5B9B"/>
    <w:rsid w:val="00DD373D"/>
    <w:rsid w:val="00DE5A39"/>
    <w:rsid w:val="00DF2C2E"/>
    <w:rsid w:val="00DF4032"/>
    <w:rsid w:val="00E13DB9"/>
    <w:rsid w:val="00E16396"/>
    <w:rsid w:val="00E24521"/>
    <w:rsid w:val="00E3039B"/>
    <w:rsid w:val="00E4599C"/>
    <w:rsid w:val="00E53192"/>
    <w:rsid w:val="00E61A14"/>
    <w:rsid w:val="00E73F87"/>
    <w:rsid w:val="00E8320A"/>
    <w:rsid w:val="00E851EB"/>
    <w:rsid w:val="00E855AF"/>
    <w:rsid w:val="00E86266"/>
    <w:rsid w:val="00EA006D"/>
    <w:rsid w:val="00EA5916"/>
    <w:rsid w:val="00EB0C71"/>
    <w:rsid w:val="00EB5137"/>
    <w:rsid w:val="00EC0525"/>
    <w:rsid w:val="00EC6BA7"/>
    <w:rsid w:val="00ED3936"/>
    <w:rsid w:val="00ED5FB7"/>
    <w:rsid w:val="00ED6D74"/>
    <w:rsid w:val="00EE6C7F"/>
    <w:rsid w:val="00EF175A"/>
    <w:rsid w:val="00F00746"/>
    <w:rsid w:val="00F11615"/>
    <w:rsid w:val="00F17B9E"/>
    <w:rsid w:val="00F27B5E"/>
    <w:rsid w:val="00F27DC2"/>
    <w:rsid w:val="00F32F92"/>
    <w:rsid w:val="00F35D9E"/>
    <w:rsid w:val="00F41DC2"/>
    <w:rsid w:val="00F47663"/>
    <w:rsid w:val="00F57019"/>
    <w:rsid w:val="00F73D38"/>
    <w:rsid w:val="00F9366D"/>
    <w:rsid w:val="00F95E11"/>
    <w:rsid w:val="00FC752F"/>
    <w:rsid w:val="00FE057F"/>
    <w:rsid w:val="00FE0703"/>
    <w:rsid w:val="00FE1237"/>
    <w:rsid w:val="00FE2981"/>
    <w:rsid w:val="00FE3DAC"/>
    <w:rsid w:val="00FF153F"/>
    <w:rsid w:val="00FF1C49"/>
    <w:rsid w:val="00FF23D0"/>
    <w:rsid w:val="00FF35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18EF956B"/>
  <w15:docId w15:val="{EAD9E051-A70A-4EFD-8925-7D2FACD2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52E"/>
    <w:rPr>
      <w:sz w:val="24"/>
      <w:szCs w:val="24"/>
    </w:rPr>
  </w:style>
  <w:style w:type="paragraph" w:styleId="Heading1">
    <w:name w:val="heading 1"/>
    <w:basedOn w:val="Normal"/>
    <w:next w:val="Normal"/>
    <w:link w:val="Heading1Char"/>
    <w:qFormat/>
    <w:rsid w:val="003C38B5"/>
    <w:pPr>
      <w:keepNext/>
      <w:spacing w:before="100" w:beforeAutospacing="1" w:after="100" w:afterAutospacing="1"/>
      <w:ind w:right="400"/>
      <w:outlineLvl w:val="0"/>
    </w:pPr>
    <w:rPr>
      <w:rFonts w:ascii="Verdana" w:hAnsi="Verdana"/>
      <w:b/>
      <w:bCs/>
      <w:color w:val="000000"/>
      <w:sz w:val="17"/>
      <w:szCs w:val="17"/>
      <w:u w:val="single"/>
    </w:rPr>
  </w:style>
  <w:style w:type="paragraph" w:styleId="Heading2">
    <w:name w:val="heading 2"/>
    <w:basedOn w:val="Normal"/>
    <w:next w:val="Normal"/>
    <w:link w:val="Heading2Char"/>
    <w:qFormat/>
    <w:rsid w:val="003C38B5"/>
    <w:pPr>
      <w:keepNext/>
      <w:outlineLvl w:val="1"/>
    </w:pPr>
    <w:rPr>
      <w:rFonts w:ascii="Scribble" w:hAnsi="Scribble"/>
      <w:sz w:val="32"/>
      <w:u w:val="single"/>
    </w:rPr>
  </w:style>
  <w:style w:type="paragraph" w:styleId="Heading3">
    <w:name w:val="heading 3"/>
    <w:basedOn w:val="Normal"/>
    <w:link w:val="Heading3Char"/>
    <w:qFormat/>
    <w:rsid w:val="003C38B5"/>
    <w:pPr>
      <w:spacing w:before="288"/>
      <w:outlineLvl w:val="2"/>
    </w:pPr>
    <w:rPr>
      <w:b/>
      <w:bCs/>
      <w:color w:val="000000"/>
    </w:rPr>
  </w:style>
  <w:style w:type="paragraph" w:styleId="Heading4">
    <w:name w:val="heading 4"/>
    <w:basedOn w:val="Normal"/>
    <w:next w:val="Normal"/>
    <w:link w:val="Heading4Char"/>
    <w:qFormat/>
    <w:rsid w:val="003C38B5"/>
    <w:pPr>
      <w:keepNext/>
      <w:outlineLvl w:val="3"/>
    </w:pPr>
    <w:rPr>
      <w:b/>
      <w:bCs/>
      <w:sz w:val="32"/>
      <w:u w:val="single"/>
    </w:rPr>
  </w:style>
  <w:style w:type="paragraph" w:styleId="Heading5">
    <w:name w:val="heading 5"/>
    <w:basedOn w:val="Normal"/>
    <w:next w:val="Normal"/>
    <w:link w:val="Heading5Char"/>
    <w:qFormat/>
    <w:rsid w:val="003C38B5"/>
    <w:pPr>
      <w:keepNext/>
      <w:spacing w:before="100" w:beforeAutospacing="1" w:after="100" w:afterAutospacing="1"/>
      <w:ind w:right="400"/>
      <w:outlineLvl w:val="4"/>
    </w:pPr>
    <w:rPr>
      <w:rFonts w:ascii="Arial" w:hAnsi="Arial" w:cs="Arial"/>
      <w:color w:val="000000"/>
      <w:sz w:val="26"/>
      <w:szCs w:val="17"/>
      <w:u w:val="single"/>
    </w:rPr>
  </w:style>
  <w:style w:type="paragraph" w:styleId="Heading6">
    <w:name w:val="heading 6"/>
    <w:basedOn w:val="Normal"/>
    <w:next w:val="Normal"/>
    <w:link w:val="Heading6Char"/>
    <w:qFormat/>
    <w:rsid w:val="003C38B5"/>
    <w:pPr>
      <w:keepNext/>
      <w:spacing w:before="100" w:beforeAutospacing="1" w:after="100" w:afterAutospacing="1"/>
      <w:ind w:right="400"/>
      <w:outlineLvl w:val="5"/>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E152E"/>
    <w:pPr>
      <w:jc w:val="center"/>
    </w:pPr>
    <w:rPr>
      <w:b/>
      <w:bCs/>
      <w:u w:val="single"/>
    </w:rPr>
  </w:style>
  <w:style w:type="paragraph" w:styleId="Footer">
    <w:name w:val="footer"/>
    <w:basedOn w:val="Normal"/>
    <w:link w:val="FooterChar"/>
    <w:uiPriority w:val="99"/>
    <w:rsid w:val="00BE152E"/>
    <w:pPr>
      <w:tabs>
        <w:tab w:val="center" w:pos="4320"/>
        <w:tab w:val="right" w:pos="8640"/>
      </w:tabs>
    </w:pPr>
  </w:style>
  <w:style w:type="character" w:styleId="PageNumber">
    <w:name w:val="page number"/>
    <w:basedOn w:val="DefaultParagraphFont"/>
    <w:semiHidden/>
    <w:rsid w:val="00BE152E"/>
  </w:style>
  <w:style w:type="paragraph" w:styleId="NoSpacing">
    <w:name w:val="No Spacing"/>
    <w:uiPriority w:val="1"/>
    <w:qFormat/>
    <w:rsid w:val="00D21548"/>
    <w:rPr>
      <w:sz w:val="24"/>
      <w:szCs w:val="24"/>
    </w:rPr>
  </w:style>
  <w:style w:type="character" w:customStyle="1" w:styleId="TitleChar">
    <w:name w:val="Title Char"/>
    <w:basedOn w:val="DefaultParagraphFont"/>
    <w:link w:val="Title"/>
    <w:rsid w:val="009F4887"/>
    <w:rPr>
      <w:b/>
      <w:bCs/>
      <w:sz w:val="24"/>
      <w:szCs w:val="24"/>
      <w:u w:val="single"/>
    </w:rPr>
  </w:style>
  <w:style w:type="character" w:customStyle="1" w:styleId="Heading1Char">
    <w:name w:val="Heading 1 Char"/>
    <w:basedOn w:val="DefaultParagraphFont"/>
    <w:link w:val="Heading1"/>
    <w:rsid w:val="003C38B5"/>
    <w:rPr>
      <w:rFonts w:ascii="Verdana" w:hAnsi="Verdana"/>
      <w:b/>
      <w:bCs/>
      <w:color w:val="000000"/>
      <w:sz w:val="17"/>
      <w:szCs w:val="17"/>
      <w:u w:val="single"/>
    </w:rPr>
  </w:style>
  <w:style w:type="character" w:customStyle="1" w:styleId="Heading2Char">
    <w:name w:val="Heading 2 Char"/>
    <w:basedOn w:val="DefaultParagraphFont"/>
    <w:link w:val="Heading2"/>
    <w:rsid w:val="003C38B5"/>
    <w:rPr>
      <w:rFonts w:ascii="Scribble" w:hAnsi="Scribble"/>
      <w:sz w:val="32"/>
      <w:szCs w:val="24"/>
      <w:u w:val="single"/>
    </w:rPr>
  </w:style>
  <w:style w:type="character" w:customStyle="1" w:styleId="Heading3Char">
    <w:name w:val="Heading 3 Char"/>
    <w:basedOn w:val="DefaultParagraphFont"/>
    <w:link w:val="Heading3"/>
    <w:rsid w:val="003C38B5"/>
    <w:rPr>
      <w:b/>
      <w:bCs/>
      <w:color w:val="000000"/>
      <w:sz w:val="24"/>
      <w:szCs w:val="24"/>
    </w:rPr>
  </w:style>
  <w:style w:type="character" w:customStyle="1" w:styleId="Heading4Char">
    <w:name w:val="Heading 4 Char"/>
    <w:basedOn w:val="DefaultParagraphFont"/>
    <w:link w:val="Heading4"/>
    <w:rsid w:val="003C38B5"/>
    <w:rPr>
      <w:b/>
      <w:bCs/>
      <w:sz w:val="32"/>
      <w:szCs w:val="24"/>
      <w:u w:val="single"/>
    </w:rPr>
  </w:style>
  <w:style w:type="character" w:customStyle="1" w:styleId="Heading5Char">
    <w:name w:val="Heading 5 Char"/>
    <w:basedOn w:val="DefaultParagraphFont"/>
    <w:link w:val="Heading5"/>
    <w:rsid w:val="003C38B5"/>
    <w:rPr>
      <w:rFonts w:ascii="Arial" w:hAnsi="Arial" w:cs="Arial"/>
      <w:color w:val="000000"/>
      <w:sz w:val="26"/>
      <w:szCs w:val="17"/>
      <w:u w:val="single"/>
    </w:rPr>
  </w:style>
  <w:style w:type="character" w:customStyle="1" w:styleId="Heading6Char">
    <w:name w:val="Heading 6 Char"/>
    <w:basedOn w:val="DefaultParagraphFont"/>
    <w:link w:val="Heading6"/>
    <w:rsid w:val="003C38B5"/>
    <w:rPr>
      <w:rFonts w:ascii="Arial" w:hAnsi="Arial" w:cs="Arial"/>
      <w:sz w:val="22"/>
      <w:szCs w:val="24"/>
      <w:u w:val="single"/>
    </w:rPr>
  </w:style>
  <w:style w:type="paragraph" w:styleId="BodyText">
    <w:name w:val="Body Text"/>
    <w:basedOn w:val="Normal"/>
    <w:link w:val="BodyTextChar"/>
    <w:semiHidden/>
    <w:rsid w:val="003C38B5"/>
    <w:pPr>
      <w:jc w:val="center"/>
    </w:pPr>
    <w:rPr>
      <w:rFonts w:ascii="Arial" w:hAnsi="Arial" w:cs="Arial"/>
      <w:sz w:val="20"/>
      <w:szCs w:val="20"/>
    </w:rPr>
  </w:style>
  <w:style w:type="character" w:customStyle="1" w:styleId="BodyTextChar">
    <w:name w:val="Body Text Char"/>
    <w:basedOn w:val="DefaultParagraphFont"/>
    <w:link w:val="BodyText"/>
    <w:semiHidden/>
    <w:rsid w:val="003C38B5"/>
    <w:rPr>
      <w:rFonts w:ascii="Arial" w:hAnsi="Arial" w:cs="Arial"/>
    </w:rPr>
  </w:style>
  <w:style w:type="character" w:styleId="Strong">
    <w:name w:val="Strong"/>
    <w:basedOn w:val="DefaultParagraphFont"/>
    <w:qFormat/>
    <w:rsid w:val="003C38B5"/>
    <w:rPr>
      <w:b/>
      <w:bCs/>
    </w:rPr>
  </w:style>
  <w:style w:type="paragraph" w:styleId="BlockText">
    <w:name w:val="Block Text"/>
    <w:basedOn w:val="Normal"/>
    <w:semiHidden/>
    <w:rsid w:val="003C38B5"/>
    <w:pPr>
      <w:spacing w:before="100" w:beforeAutospacing="1" w:after="100" w:afterAutospacing="1"/>
      <w:ind w:left="720" w:right="400"/>
    </w:pPr>
    <w:rPr>
      <w:b/>
      <w:bCs/>
      <w:i/>
      <w:iCs/>
      <w:u w:val="single"/>
    </w:rPr>
  </w:style>
  <w:style w:type="paragraph" w:styleId="ListParagraph">
    <w:name w:val="List Paragraph"/>
    <w:basedOn w:val="Normal"/>
    <w:uiPriority w:val="34"/>
    <w:qFormat/>
    <w:rsid w:val="00B9221B"/>
    <w:pPr>
      <w:ind w:left="720"/>
      <w:contextualSpacing/>
    </w:pPr>
  </w:style>
  <w:style w:type="paragraph" w:styleId="Header">
    <w:name w:val="header"/>
    <w:basedOn w:val="Normal"/>
    <w:link w:val="HeaderChar"/>
    <w:uiPriority w:val="99"/>
    <w:unhideWhenUsed/>
    <w:rsid w:val="00F57019"/>
    <w:pPr>
      <w:tabs>
        <w:tab w:val="center" w:pos="4680"/>
        <w:tab w:val="right" w:pos="9360"/>
      </w:tabs>
    </w:pPr>
  </w:style>
  <w:style w:type="character" w:customStyle="1" w:styleId="HeaderChar">
    <w:name w:val="Header Char"/>
    <w:basedOn w:val="DefaultParagraphFont"/>
    <w:link w:val="Header"/>
    <w:uiPriority w:val="99"/>
    <w:rsid w:val="00F57019"/>
    <w:rPr>
      <w:sz w:val="24"/>
      <w:szCs w:val="24"/>
    </w:rPr>
  </w:style>
  <w:style w:type="character" w:customStyle="1" w:styleId="FooterChar">
    <w:name w:val="Footer Char"/>
    <w:basedOn w:val="DefaultParagraphFont"/>
    <w:link w:val="Footer"/>
    <w:uiPriority w:val="99"/>
    <w:rsid w:val="00F57019"/>
    <w:rPr>
      <w:sz w:val="24"/>
      <w:szCs w:val="24"/>
    </w:rPr>
  </w:style>
  <w:style w:type="paragraph" w:styleId="BalloonText">
    <w:name w:val="Balloon Text"/>
    <w:basedOn w:val="Normal"/>
    <w:link w:val="BalloonTextChar"/>
    <w:uiPriority w:val="99"/>
    <w:semiHidden/>
    <w:unhideWhenUsed/>
    <w:rsid w:val="00D009D3"/>
    <w:rPr>
      <w:rFonts w:ascii="Tahoma" w:hAnsi="Tahoma" w:cs="Tahoma"/>
      <w:sz w:val="16"/>
      <w:szCs w:val="16"/>
    </w:rPr>
  </w:style>
  <w:style w:type="character" w:customStyle="1" w:styleId="BalloonTextChar">
    <w:name w:val="Balloon Text Char"/>
    <w:basedOn w:val="DefaultParagraphFont"/>
    <w:link w:val="BalloonText"/>
    <w:uiPriority w:val="99"/>
    <w:semiHidden/>
    <w:rsid w:val="00D009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0885E-CAF4-4885-8921-7F1EB14C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4397</Words>
  <Characters>22070</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PAWNEE CITY PUBIC LIBRARY POLICIES</vt:lpstr>
    </vt:vector>
  </TitlesOfParts>
  <Company/>
  <LinksUpToDate>false</LinksUpToDate>
  <CharactersWithSpaces>26415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PAWNEE CITY PUBIC LIBRARY POLICIES</dc:title>
  <dc:creator>Dee Fenske</dc:creator>
  <cp:lastModifiedBy>Sandee Bellows</cp:lastModifiedBy>
  <cp:revision>3</cp:revision>
  <cp:lastPrinted>2023-11-13T20:44:00Z</cp:lastPrinted>
  <dcterms:created xsi:type="dcterms:W3CDTF">2023-11-13T23:13:00Z</dcterms:created>
  <dcterms:modified xsi:type="dcterms:W3CDTF">2023-11-14T17:25:00Z</dcterms:modified>
</cp:coreProperties>
</file>