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78" w:rsidRPr="004D4CBB" w:rsidRDefault="004D4CBB" w:rsidP="004D4CBB">
      <w:pPr>
        <w:spacing w:after="0"/>
        <w:jc w:val="center"/>
        <w:rPr>
          <w:b/>
          <w:sz w:val="32"/>
          <w:szCs w:val="32"/>
        </w:rPr>
      </w:pPr>
      <w:r>
        <w:rPr>
          <w:b/>
          <w:sz w:val="32"/>
          <w:szCs w:val="32"/>
        </w:rPr>
        <w:t>Minutes of Library Board</w:t>
      </w:r>
    </w:p>
    <w:p w:rsidR="00FD3B87" w:rsidRDefault="00982C0F" w:rsidP="004D4CBB">
      <w:pPr>
        <w:spacing w:after="0"/>
        <w:jc w:val="center"/>
        <w:rPr>
          <w:sz w:val="24"/>
          <w:szCs w:val="24"/>
        </w:rPr>
      </w:pPr>
      <w:r>
        <w:rPr>
          <w:sz w:val="24"/>
          <w:szCs w:val="24"/>
        </w:rPr>
        <w:t>October 15</w:t>
      </w:r>
      <w:r w:rsidR="00332446">
        <w:rPr>
          <w:sz w:val="24"/>
          <w:szCs w:val="24"/>
        </w:rPr>
        <w:t>, 2016</w:t>
      </w:r>
    </w:p>
    <w:p w:rsidR="00332446" w:rsidRDefault="00332446" w:rsidP="004D4CBB">
      <w:pPr>
        <w:spacing w:after="0"/>
        <w:jc w:val="center"/>
        <w:rPr>
          <w:sz w:val="24"/>
          <w:szCs w:val="24"/>
        </w:rPr>
      </w:pPr>
      <w:r>
        <w:rPr>
          <w:sz w:val="24"/>
          <w:szCs w:val="24"/>
        </w:rPr>
        <w:t>8:30 am</w:t>
      </w:r>
    </w:p>
    <w:p w:rsidR="004D4CBB" w:rsidRPr="004D4CBB" w:rsidRDefault="004D4CBB" w:rsidP="004D4CBB">
      <w:pPr>
        <w:spacing w:after="0"/>
        <w:jc w:val="center"/>
        <w:rPr>
          <w:sz w:val="24"/>
          <w:szCs w:val="24"/>
        </w:rPr>
      </w:pPr>
      <w:r w:rsidRPr="004D4CBB">
        <w:rPr>
          <w:sz w:val="24"/>
          <w:szCs w:val="24"/>
        </w:rPr>
        <w:t>PC Library Meeting Room</w:t>
      </w:r>
    </w:p>
    <w:p w:rsidR="00A75F40" w:rsidRDefault="00A75F40" w:rsidP="004D4CBB">
      <w:pPr>
        <w:spacing w:after="0"/>
        <w:rPr>
          <w:b/>
        </w:rPr>
      </w:pPr>
    </w:p>
    <w:p w:rsidR="00A75F40" w:rsidRPr="004D4CBB" w:rsidRDefault="00A75F40" w:rsidP="00A75F40">
      <w:pPr>
        <w:spacing w:after="0"/>
        <w:rPr>
          <w:b/>
        </w:rPr>
      </w:pPr>
      <w:r w:rsidRPr="004D4CBB">
        <w:rPr>
          <w:b/>
        </w:rPr>
        <w:t>Call to order</w:t>
      </w:r>
    </w:p>
    <w:p w:rsidR="00A75F40" w:rsidRDefault="00A75F40" w:rsidP="00A75F40">
      <w:pPr>
        <w:spacing w:after="0"/>
      </w:pPr>
      <w:r>
        <w:tab/>
        <w:t>• Recognition of the Open Meetings Law Availability</w:t>
      </w:r>
    </w:p>
    <w:p w:rsidR="00A75F40" w:rsidRDefault="00A75F40" w:rsidP="004D4CBB">
      <w:pPr>
        <w:spacing w:after="0"/>
        <w:rPr>
          <w:b/>
        </w:rPr>
      </w:pPr>
    </w:p>
    <w:p w:rsidR="00FD3B87" w:rsidRDefault="00A75F40" w:rsidP="004D4CBB">
      <w:pPr>
        <w:spacing w:after="0"/>
      </w:pPr>
      <w:r w:rsidRPr="00CF5E85">
        <w:rPr>
          <w:b/>
        </w:rPr>
        <w:t>Roll Call</w:t>
      </w:r>
      <w:r>
        <w:rPr>
          <w:b/>
        </w:rPr>
        <w:t xml:space="preserve">: </w:t>
      </w:r>
      <w:r w:rsidR="00C80B43" w:rsidRPr="00C80B43">
        <w:t>Present</w:t>
      </w:r>
      <w:r w:rsidR="00C80B43" w:rsidRPr="00FD58E5">
        <w:t>:</w:t>
      </w:r>
      <w:r w:rsidR="00FD58E5">
        <w:t xml:space="preserve"> </w:t>
      </w:r>
      <w:r w:rsidR="009F1B98">
        <w:t xml:space="preserve">Linda </w:t>
      </w:r>
      <w:r w:rsidR="00731793">
        <w:t xml:space="preserve">Bowman, Patti Rice, Lisa </w:t>
      </w:r>
      <w:proofErr w:type="spellStart"/>
      <w:r w:rsidR="00731793">
        <w:t>Blecha</w:t>
      </w:r>
      <w:proofErr w:type="spellEnd"/>
      <w:r w:rsidR="00731793">
        <w:t xml:space="preserve">, </w:t>
      </w:r>
      <w:r w:rsidR="00915C16">
        <w:t>Vickie</w:t>
      </w:r>
      <w:r w:rsidR="009F1B98">
        <w:t xml:space="preserve"> </w:t>
      </w:r>
      <w:proofErr w:type="spellStart"/>
      <w:r w:rsidR="009F1B98">
        <w:t>Zelenka</w:t>
      </w:r>
      <w:proofErr w:type="spellEnd"/>
      <w:r w:rsidR="009F1B98">
        <w:t xml:space="preserve">, Sandee Bellows, Board Members; Lola Seitz, Colleen Morehead, Librarians; </w:t>
      </w:r>
      <w:r w:rsidR="004D4CBB">
        <w:t>Absent:</w:t>
      </w:r>
      <w:r w:rsidR="00C80B43">
        <w:t xml:space="preserve"> </w:t>
      </w:r>
      <w:r w:rsidR="009F1B98">
        <w:t xml:space="preserve">Mark </w:t>
      </w:r>
      <w:proofErr w:type="spellStart"/>
      <w:r w:rsidR="009F1B98">
        <w:t>Sunneberg</w:t>
      </w:r>
      <w:proofErr w:type="spellEnd"/>
      <w:r w:rsidR="009F1B98">
        <w:t>, City Council Liaison</w:t>
      </w:r>
      <w:r w:rsidR="00FD58E5">
        <w:t>.</w:t>
      </w:r>
      <w:r w:rsidR="00982C0F">
        <w:t xml:space="preserve">  </w:t>
      </w:r>
      <w:r w:rsidR="00FD3B87">
        <w:t xml:space="preserve">Guests: </w:t>
      </w:r>
      <w:r w:rsidR="00FD58E5">
        <w:t>None</w:t>
      </w:r>
    </w:p>
    <w:p w:rsidR="004D4CBB" w:rsidRDefault="004D4CBB" w:rsidP="004D4CBB">
      <w:pPr>
        <w:spacing w:after="0"/>
      </w:pPr>
    </w:p>
    <w:p w:rsidR="00AE1225" w:rsidRDefault="00FF625E" w:rsidP="004D4CBB">
      <w:pPr>
        <w:spacing w:after="0"/>
      </w:pPr>
      <w:r w:rsidRPr="00FF625E">
        <w:rPr>
          <w:b/>
        </w:rPr>
        <w:t>Minutes</w:t>
      </w:r>
      <w:r>
        <w:t>:  Accept</w:t>
      </w:r>
      <w:r w:rsidR="00FD58E5">
        <w:t>ed</w:t>
      </w:r>
      <w:r>
        <w:t xml:space="preserve"> as emailed</w:t>
      </w:r>
    </w:p>
    <w:p w:rsidR="00FF625E" w:rsidRDefault="00FF625E" w:rsidP="004D4CBB">
      <w:pPr>
        <w:spacing w:after="0"/>
      </w:pPr>
    </w:p>
    <w:p w:rsidR="004D4CBB" w:rsidRPr="004D4CBB" w:rsidRDefault="004D4CBB" w:rsidP="004D4CBB">
      <w:pPr>
        <w:spacing w:after="0"/>
        <w:rPr>
          <w:b/>
        </w:rPr>
      </w:pPr>
      <w:r w:rsidRPr="004D4CBB">
        <w:rPr>
          <w:b/>
        </w:rPr>
        <w:t>Librarian’s Report:</w:t>
      </w:r>
    </w:p>
    <w:p w:rsidR="004D4CBB" w:rsidRDefault="004D4CBB" w:rsidP="00847172">
      <w:pPr>
        <w:pStyle w:val="ListParagraph"/>
        <w:numPr>
          <w:ilvl w:val="0"/>
          <w:numId w:val="18"/>
        </w:numPr>
        <w:spacing w:after="0"/>
      </w:pPr>
      <w:r>
        <w:t>Claims &amp; Monthly Budget Report</w:t>
      </w:r>
    </w:p>
    <w:p w:rsidR="004D4CBB" w:rsidRDefault="00982C0F" w:rsidP="00847172">
      <w:pPr>
        <w:pStyle w:val="ListParagraph"/>
        <w:numPr>
          <w:ilvl w:val="0"/>
          <w:numId w:val="18"/>
        </w:numPr>
        <w:spacing w:after="0"/>
      </w:pPr>
      <w:r>
        <w:t>Library News</w:t>
      </w:r>
      <w:r w:rsidR="009F1B98">
        <w:t xml:space="preserve"> &amp; Updates for Oct &amp; Nov</w:t>
      </w:r>
    </w:p>
    <w:p w:rsidR="00EC6F5D" w:rsidRDefault="00EC6F5D" w:rsidP="00EC6F5D">
      <w:pPr>
        <w:pStyle w:val="ListParagraph"/>
        <w:numPr>
          <w:ilvl w:val="1"/>
          <w:numId w:val="18"/>
        </w:numPr>
        <w:spacing w:after="0"/>
      </w:pPr>
      <w:r>
        <w:t>Diabetic Workshops during Oct and first 2 weeks of Nov.</w:t>
      </w:r>
    </w:p>
    <w:p w:rsidR="009F1B98" w:rsidRDefault="009F1B98" w:rsidP="009F1B98">
      <w:pPr>
        <w:pStyle w:val="ListParagraph"/>
        <w:numPr>
          <w:ilvl w:val="1"/>
          <w:numId w:val="18"/>
        </w:numPr>
        <w:spacing w:after="0"/>
      </w:pPr>
      <w:r>
        <w:t xml:space="preserve">Storytime for Pawnee City Pre-K, Table Rock </w:t>
      </w:r>
      <w:proofErr w:type="spellStart"/>
      <w:r>
        <w:t>Headstart</w:t>
      </w:r>
      <w:proofErr w:type="spellEnd"/>
      <w:r>
        <w:t>, PC Kindergarten</w:t>
      </w:r>
      <w:r w:rsidR="00EC6F5D">
        <w:t>.</w:t>
      </w:r>
    </w:p>
    <w:p w:rsidR="009F1B98" w:rsidRDefault="009F1B98" w:rsidP="009F1B98">
      <w:pPr>
        <w:pStyle w:val="ListParagraph"/>
        <w:numPr>
          <w:ilvl w:val="1"/>
          <w:numId w:val="18"/>
        </w:numPr>
        <w:spacing w:after="0"/>
      </w:pPr>
      <w:r>
        <w:t xml:space="preserve">SCC classes – Learning Windows 10, Go Big Red Window Painting, </w:t>
      </w:r>
      <w:proofErr w:type="spellStart"/>
      <w:r>
        <w:t>Barnwood</w:t>
      </w:r>
      <w:proofErr w:type="spellEnd"/>
      <w:r>
        <w:t xml:space="preserve"> Class</w:t>
      </w:r>
      <w:r w:rsidR="00EC6F5D">
        <w:t xml:space="preserve"> in Oct and </w:t>
      </w:r>
      <w:r>
        <w:t>Star Bright</w:t>
      </w:r>
      <w:r w:rsidR="00EC6F5D">
        <w:t xml:space="preserve"> in Nov.</w:t>
      </w:r>
    </w:p>
    <w:p w:rsidR="00716D44" w:rsidRDefault="00982C0F" w:rsidP="00847172">
      <w:pPr>
        <w:pStyle w:val="ListParagraph"/>
        <w:numPr>
          <w:ilvl w:val="0"/>
          <w:numId w:val="18"/>
        </w:numPr>
        <w:spacing w:after="0"/>
      </w:pPr>
      <w:r>
        <w:t>Library statistics</w:t>
      </w:r>
    </w:p>
    <w:p w:rsidR="004D4CBB" w:rsidRDefault="004D4CBB" w:rsidP="004D4CBB">
      <w:pPr>
        <w:spacing w:after="0"/>
      </w:pPr>
    </w:p>
    <w:p w:rsidR="004D4CBB" w:rsidRPr="004D4CBB" w:rsidRDefault="00AE394B" w:rsidP="004D4CBB">
      <w:pPr>
        <w:spacing w:after="0"/>
        <w:rPr>
          <w:b/>
        </w:rPr>
      </w:pPr>
      <w:r>
        <w:rPr>
          <w:b/>
        </w:rPr>
        <w:t>Unfinished</w:t>
      </w:r>
      <w:r w:rsidR="004D4CBB" w:rsidRPr="004D4CBB">
        <w:rPr>
          <w:b/>
        </w:rPr>
        <w:t xml:space="preserve"> Business:</w:t>
      </w:r>
    </w:p>
    <w:p w:rsidR="00982C0F" w:rsidRDefault="00847172" w:rsidP="00847172">
      <w:pPr>
        <w:pStyle w:val="ListParagraph"/>
        <w:numPr>
          <w:ilvl w:val="0"/>
          <w:numId w:val="19"/>
        </w:numPr>
        <w:tabs>
          <w:tab w:val="left" w:pos="900"/>
        </w:tabs>
        <w:spacing w:after="0"/>
      </w:pPr>
      <w:r>
        <w:t xml:space="preserve">Slate for </w:t>
      </w:r>
      <w:r w:rsidR="005A1800">
        <w:t xml:space="preserve">Election of officers </w:t>
      </w:r>
      <w:r>
        <w:t xml:space="preserve">as proposed </w:t>
      </w:r>
      <w:r w:rsidR="005A1800">
        <w:t xml:space="preserve">for the </w:t>
      </w:r>
      <w:r>
        <w:t xml:space="preserve">upcoming year are: President – Linda Bowman; Vice President – Lisa </w:t>
      </w:r>
      <w:proofErr w:type="spellStart"/>
      <w:r>
        <w:t>Blecha</w:t>
      </w:r>
      <w:proofErr w:type="spellEnd"/>
      <w:r>
        <w:t>; Secretary – Sandee Bellows</w:t>
      </w:r>
      <w:r w:rsidR="00982C0F">
        <w:t xml:space="preserve">. </w:t>
      </w:r>
      <w:r>
        <w:t xml:space="preserve"> </w:t>
      </w:r>
      <w:r w:rsidR="00915C16">
        <w:t>Vickie</w:t>
      </w:r>
      <w:r>
        <w:t xml:space="preserve"> moved and Patti seconded that the slate of officers be accepted as proposed.  Motion passed.  All members of the Board members will be remaining.</w:t>
      </w:r>
    </w:p>
    <w:p w:rsidR="006E0AB8" w:rsidRDefault="006E0AB8" w:rsidP="00847172">
      <w:pPr>
        <w:pStyle w:val="ListParagraph"/>
        <w:numPr>
          <w:ilvl w:val="0"/>
          <w:numId w:val="19"/>
        </w:numPr>
        <w:tabs>
          <w:tab w:val="left" w:pos="900"/>
        </w:tabs>
        <w:spacing w:after="0"/>
      </w:pPr>
      <w:r>
        <w:t>The Christmas Store is going forward.  Any donations of items need to be in before Thanksgiving.  Colleen is going to make a sign to place in the Library asking for donations from Library patrons of wrapping paper (Christmas &amp; tissue), gift boxes (assorted sizes), ribbons &amp; bows, and gift tags.</w:t>
      </w:r>
    </w:p>
    <w:p w:rsidR="00100ABF" w:rsidRDefault="00100ABF" w:rsidP="00847172">
      <w:pPr>
        <w:pStyle w:val="ListParagraph"/>
        <w:numPr>
          <w:ilvl w:val="0"/>
          <w:numId w:val="19"/>
        </w:numPr>
        <w:tabs>
          <w:tab w:val="left" w:pos="900"/>
        </w:tabs>
        <w:spacing w:after="0"/>
      </w:pPr>
      <w:r>
        <w:t>The following corrections to the Pawnee City Public Library Policy Statement were made:</w:t>
      </w:r>
    </w:p>
    <w:p w:rsidR="00025E98" w:rsidRPr="00025E98" w:rsidRDefault="00303025" w:rsidP="00025E98">
      <w:pPr>
        <w:pStyle w:val="ListParagraph"/>
        <w:numPr>
          <w:ilvl w:val="0"/>
          <w:numId w:val="20"/>
        </w:numPr>
        <w:tabs>
          <w:tab w:val="left" w:pos="900"/>
        </w:tabs>
        <w:spacing w:after="0"/>
        <w:rPr>
          <w:rFonts w:ascii="Arial" w:hAnsi="Arial" w:cs="Arial"/>
          <w:color w:val="000000"/>
        </w:rPr>
      </w:pPr>
      <w:r>
        <w:t>Part</w:t>
      </w:r>
      <w:r w:rsidR="00025E98">
        <w:t xml:space="preserve"> I  </w:t>
      </w:r>
      <w:r>
        <w:t xml:space="preserve">Section </w:t>
      </w:r>
      <w:r w:rsidR="00100ABF">
        <w:t>B. UNATTENDED CHILD</w:t>
      </w:r>
    </w:p>
    <w:p w:rsidR="00025E98" w:rsidRPr="00025E98" w:rsidRDefault="00731793" w:rsidP="00025E98">
      <w:pPr>
        <w:tabs>
          <w:tab w:val="left" w:pos="900"/>
        </w:tabs>
        <w:spacing w:after="0"/>
        <w:ind w:left="1440"/>
        <w:rPr>
          <w:rFonts w:ascii="Arial" w:hAnsi="Arial" w:cs="Arial"/>
          <w:color w:val="000000"/>
        </w:rPr>
      </w:pPr>
      <w:r>
        <w:t xml:space="preserve">Add to </w:t>
      </w:r>
      <w:r w:rsidR="00025E98">
        <w:t>B</w:t>
      </w:r>
      <w:r w:rsidR="005C5FFD">
        <w:t>-</w:t>
      </w:r>
      <w:r w:rsidR="00025E98">
        <w:t>1</w:t>
      </w:r>
      <w:r w:rsidR="00100ABF">
        <w:t xml:space="preserve">.  </w:t>
      </w:r>
      <w:r w:rsidR="00100ABF" w:rsidRPr="00025E98">
        <w:rPr>
          <w:rFonts w:ascii="Arial" w:hAnsi="Arial" w:cs="Arial"/>
          <w:sz w:val="20"/>
          <w:szCs w:val="20"/>
        </w:rPr>
        <w:t xml:space="preserve">Parents and guardians are, at all times, </w:t>
      </w:r>
      <w:r w:rsidRPr="00025E98">
        <w:rPr>
          <w:rFonts w:ascii="Arial" w:hAnsi="Arial" w:cs="Arial"/>
          <w:sz w:val="20"/>
          <w:szCs w:val="20"/>
        </w:rPr>
        <w:t>responsible .</w:t>
      </w:r>
      <w:r w:rsidR="00100ABF" w:rsidRPr="00025E98">
        <w:rPr>
          <w:rFonts w:ascii="Arial" w:hAnsi="Arial" w:cs="Arial"/>
          <w:sz w:val="20"/>
          <w:szCs w:val="20"/>
        </w:rPr>
        <w:t xml:space="preserve"> . . . . </w:t>
      </w:r>
      <w:r>
        <w:t>“</w:t>
      </w:r>
      <w:r w:rsidR="00100ABF" w:rsidRPr="00025E98">
        <w:rPr>
          <w:rFonts w:ascii="Arial" w:hAnsi="Arial" w:cs="Arial"/>
          <w:sz w:val="20"/>
          <w:szCs w:val="20"/>
        </w:rPr>
        <w:t xml:space="preserve">Parents and guardians, </w:t>
      </w:r>
      <w:r w:rsidR="00100ABF" w:rsidRPr="00025E98">
        <w:rPr>
          <w:rFonts w:ascii="Arial" w:hAnsi="Arial" w:cs="Arial"/>
          <w:sz w:val="20"/>
          <w:szCs w:val="20"/>
          <w:u w:val="single"/>
        </w:rPr>
        <w:t>Age 14 and older</w:t>
      </w:r>
      <w:r w:rsidR="00100ABF" w:rsidRPr="00025E98">
        <w:rPr>
          <w:rFonts w:ascii="Arial" w:hAnsi="Arial" w:cs="Arial"/>
          <w:sz w:val="20"/>
          <w:szCs w:val="20"/>
        </w:rPr>
        <w:t>, are, at all times, responsible</w:t>
      </w:r>
      <w:r>
        <w:rPr>
          <w:rFonts w:ascii="Arial" w:hAnsi="Arial" w:cs="Arial"/>
          <w:sz w:val="20"/>
          <w:szCs w:val="20"/>
        </w:rPr>
        <w:t>”</w:t>
      </w:r>
      <w:r w:rsidR="00100ABF" w:rsidRPr="00025E98">
        <w:rPr>
          <w:rFonts w:ascii="Arial" w:hAnsi="Arial" w:cs="Arial"/>
          <w:sz w:val="20"/>
          <w:szCs w:val="20"/>
        </w:rPr>
        <w:t xml:space="preserve">. . . . .  Sandee moved and </w:t>
      </w:r>
      <w:r w:rsidR="00915C16">
        <w:rPr>
          <w:rFonts w:ascii="Arial" w:hAnsi="Arial" w:cs="Arial"/>
          <w:sz w:val="20"/>
          <w:szCs w:val="20"/>
        </w:rPr>
        <w:t>Vickie</w:t>
      </w:r>
      <w:r w:rsidR="00100ABF" w:rsidRPr="00025E98">
        <w:rPr>
          <w:rFonts w:ascii="Arial" w:hAnsi="Arial" w:cs="Arial"/>
          <w:sz w:val="20"/>
          <w:szCs w:val="20"/>
        </w:rPr>
        <w:t xml:space="preserve"> seconded motion to make change.  Motion passed.</w:t>
      </w:r>
    </w:p>
    <w:p w:rsidR="00025E98" w:rsidRDefault="00303025" w:rsidP="00025E98">
      <w:pPr>
        <w:pStyle w:val="ListParagraph"/>
        <w:numPr>
          <w:ilvl w:val="0"/>
          <w:numId w:val="20"/>
        </w:numPr>
        <w:tabs>
          <w:tab w:val="left" w:pos="900"/>
        </w:tabs>
        <w:spacing w:after="0"/>
        <w:rPr>
          <w:rFonts w:cs="Arial"/>
          <w:color w:val="000000"/>
        </w:rPr>
      </w:pPr>
      <w:r>
        <w:rPr>
          <w:rFonts w:cs="Arial"/>
          <w:color w:val="000000"/>
        </w:rPr>
        <w:t xml:space="preserve">Part </w:t>
      </w:r>
      <w:proofErr w:type="gramStart"/>
      <w:r w:rsidR="005C5FFD">
        <w:rPr>
          <w:rFonts w:cs="Arial"/>
          <w:color w:val="000000"/>
        </w:rPr>
        <w:t xml:space="preserve">I  </w:t>
      </w:r>
      <w:r>
        <w:rPr>
          <w:rFonts w:cs="Arial"/>
          <w:color w:val="000000"/>
        </w:rPr>
        <w:t>Section</w:t>
      </w:r>
      <w:proofErr w:type="gramEnd"/>
      <w:r>
        <w:rPr>
          <w:rFonts w:cs="Arial"/>
          <w:color w:val="000000"/>
        </w:rPr>
        <w:t xml:space="preserve"> </w:t>
      </w:r>
      <w:r w:rsidR="005C5FFD">
        <w:rPr>
          <w:rFonts w:cs="Arial"/>
          <w:color w:val="000000"/>
        </w:rPr>
        <w:t xml:space="preserve">J.  </w:t>
      </w:r>
      <w:r w:rsidR="00025E98" w:rsidRPr="00025E98">
        <w:rPr>
          <w:rFonts w:cs="Arial"/>
          <w:color w:val="000000"/>
        </w:rPr>
        <w:t>MEETING ROOM USE</w:t>
      </w:r>
    </w:p>
    <w:p w:rsidR="00025E98" w:rsidRDefault="00025E98" w:rsidP="00025E98">
      <w:pPr>
        <w:tabs>
          <w:tab w:val="left" w:pos="900"/>
        </w:tabs>
        <w:spacing w:after="0"/>
        <w:ind w:left="1440"/>
        <w:rPr>
          <w:rFonts w:ascii="Arial" w:hAnsi="Arial" w:cs="Arial"/>
          <w:color w:val="000000"/>
          <w:sz w:val="20"/>
        </w:rPr>
      </w:pPr>
      <w:r>
        <w:rPr>
          <w:rFonts w:cs="Arial"/>
          <w:color w:val="000000"/>
        </w:rPr>
        <w:t xml:space="preserve">Change </w:t>
      </w:r>
      <w:r w:rsidR="005C5FFD">
        <w:rPr>
          <w:rFonts w:cs="Arial"/>
          <w:color w:val="000000"/>
        </w:rPr>
        <w:t>J-3</w:t>
      </w:r>
      <w:r>
        <w:rPr>
          <w:rFonts w:cs="Arial"/>
          <w:color w:val="000000"/>
        </w:rPr>
        <w:t xml:space="preserve">.  REMOVE -- </w:t>
      </w:r>
      <w:r w:rsidRPr="00025E98">
        <w:rPr>
          <w:rFonts w:ascii="Arial" w:hAnsi="Arial" w:cs="Arial"/>
          <w:strike/>
          <w:color w:val="000000"/>
          <w:sz w:val="20"/>
        </w:rPr>
        <w:t>There is no fee to use the meeting room. Groups using the meeting room may not charge admission, but may charge a reasonable supply fee to recover the cost of materials, handouts, craft-making supplies, refreshments, etc</w:t>
      </w:r>
      <w:r w:rsidRPr="00410A64">
        <w:rPr>
          <w:rFonts w:ascii="Arial" w:hAnsi="Arial" w:cs="Arial"/>
          <w:color w:val="000000"/>
          <w:sz w:val="20"/>
        </w:rPr>
        <w:t>.</w:t>
      </w:r>
    </w:p>
    <w:p w:rsidR="00025E98" w:rsidRDefault="00025E98" w:rsidP="00025E98">
      <w:pPr>
        <w:tabs>
          <w:tab w:val="left" w:pos="900"/>
        </w:tabs>
        <w:spacing w:after="0"/>
        <w:ind w:left="1440"/>
        <w:rPr>
          <w:rFonts w:ascii="Arial" w:hAnsi="Arial" w:cs="Arial"/>
          <w:color w:val="000000"/>
          <w:sz w:val="20"/>
        </w:rPr>
      </w:pPr>
      <w:r>
        <w:rPr>
          <w:rFonts w:ascii="Arial" w:hAnsi="Arial" w:cs="Arial"/>
          <w:color w:val="000000"/>
          <w:sz w:val="20"/>
        </w:rPr>
        <w:t>REPLACE with</w:t>
      </w:r>
      <w:r w:rsidR="005C5FFD">
        <w:rPr>
          <w:rFonts w:ascii="Arial" w:hAnsi="Arial" w:cs="Arial"/>
          <w:color w:val="000000"/>
          <w:sz w:val="20"/>
        </w:rPr>
        <w:t xml:space="preserve">: </w:t>
      </w:r>
      <w:r>
        <w:rPr>
          <w:rFonts w:ascii="Arial" w:hAnsi="Arial" w:cs="Arial"/>
          <w:color w:val="000000"/>
          <w:sz w:val="20"/>
        </w:rPr>
        <w:t xml:space="preserve"> </w:t>
      </w:r>
      <w:r w:rsidR="005C5FFD" w:rsidRPr="00410A64">
        <w:rPr>
          <w:rFonts w:ascii="Arial" w:hAnsi="Arial" w:cs="Arial"/>
          <w:color w:val="000000"/>
          <w:sz w:val="20"/>
        </w:rPr>
        <w:t xml:space="preserve">Groups using the meeting room </w:t>
      </w:r>
      <w:r w:rsidR="005C5FFD" w:rsidRPr="005C5FFD">
        <w:rPr>
          <w:rFonts w:ascii="Arial" w:hAnsi="Arial" w:cs="Arial"/>
          <w:bCs/>
          <w:color w:val="000000"/>
          <w:sz w:val="20"/>
        </w:rPr>
        <w:t>are strongly encouraged to make a donation toward the use of the room</w:t>
      </w:r>
      <w:r w:rsidRPr="005C5FFD">
        <w:rPr>
          <w:rFonts w:ascii="Arial" w:hAnsi="Arial" w:cs="Arial"/>
          <w:color w:val="000000"/>
          <w:sz w:val="20"/>
        </w:rPr>
        <w:t>.</w:t>
      </w:r>
      <w:r w:rsidR="00303025">
        <w:rPr>
          <w:rFonts w:ascii="Arial" w:hAnsi="Arial" w:cs="Arial"/>
          <w:color w:val="000000"/>
          <w:sz w:val="20"/>
        </w:rPr>
        <w:t xml:space="preserve"> Moved by Lisa, seconded by </w:t>
      </w:r>
      <w:r w:rsidR="00915C16">
        <w:rPr>
          <w:rFonts w:ascii="Arial" w:hAnsi="Arial" w:cs="Arial"/>
          <w:color w:val="000000"/>
          <w:sz w:val="20"/>
        </w:rPr>
        <w:t>Vickie</w:t>
      </w:r>
      <w:r w:rsidR="00303025">
        <w:rPr>
          <w:rFonts w:ascii="Arial" w:hAnsi="Arial" w:cs="Arial"/>
          <w:color w:val="000000"/>
          <w:sz w:val="20"/>
        </w:rPr>
        <w:t xml:space="preserve"> to make changes.  Motion passed</w:t>
      </w:r>
    </w:p>
    <w:p w:rsidR="005C5FFD" w:rsidRDefault="00303025" w:rsidP="005C5FFD">
      <w:pPr>
        <w:pStyle w:val="ListParagraph"/>
        <w:numPr>
          <w:ilvl w:val="0"/>
          <w:numId w:val="20"/>
        </w:numPr>
        <w:spacing w:after="0"/>
        <w:rPr>
          <w:rFonts w:cs="Arial"/>
        </w:rPr>
      </w:pPr>
      <w:r>
        <w:rPr>
          <w:rFonts w:ascii="Arial" w:hAnsi="Arial" w:cs="Arial"/>
          <w:color w:val="000000"/>
          <w:sz w:val="20"/>
        </w:rPr>
        <w:t xml:space="preserve">Part </w:t>
      </w:r>
      <w:r w:rsidR="005C5FFD" w:rsidRPr="005C5FFD">
        <w:rPr>
          <w:rFonts w:ascii="Arial" w:hAnsi="Arial" w:cs="Arial"/>
          <w:color w:val="000000"/>
          <w:sz w:val="20"/>
        </w:rPr>
        <w:t xml:space="preserve">III - </w:t>
      </w:r>
      <w:r w:rsidR="005C5FFD" w:rsidRPr="005C5FFD">
        <w:rPr>
          <w:rFonts w:cs="Arial"/>
        </w:rPr>
        <w:t>LIBRARY'S PHYSICAL FACILITIES</w:t>
      </w:r>
    </w:p>
    <w:p w:rsidR="00B40705" w:rsidRDefault="005C5FFD" w:rsidP="005C5FFD">
      <w:pPr>
        <w:ind w:left="1440"/>
        <w:rPr>
          <w:rFonts w:cs="Arial"/>
        </w:rPr>
      </w:pPr>
      <w:r>
        <w:rPr>
          <w:rFonts w:cs="Arial"/>
        </w:rPr>
        <w:t>REMOVE #6 in its entirety.</w:t>
      </w:r>
      <w:r w:rsidR="00303025">
        <w:rPr>
          <w:rFonts w:cs="Arial"/>
        </w:rPr>
        <w:t xml:space="preserve">  Moved by Sandee, seconded by Lisa.  Motion passed.</w:t>
      </w:r>
    </w:p>
    <w:p w:rsidR="00B40705" w:rsidRDefault="00B40705">
      <w:pPr>
        <w:rPr>
          <w:rFonts w:cs="Arial"/>
        </w:rPr>
      </w:pPr>
      <w:r>
        <w:rPr>
          <w:rFonts w:cs="Arial"/>
        </w:rPr>
        <w:br w:type="page"/>
      </w:r>
    </w:p>
    <w:p w:rsidR="006E0AB8" w:rsidRDefault="006E0AB8" w:rsidP="006E0AB8">
      <w:pPr>
        <w:pStyle w:val="ListParagraph"/>
        <w:numPr>
          <w:ilvl w:val="0"/>
          <w:numId w:val="19"/>
        </w:numPr>
        <w:tabs>
          <w:tab w:val="left" w:pos="900"/>
        </w:tabs>
        <w:spacing w:after="0"/>
      </w:pPr>
      <w:r>
        <w:lastRenderedPageBreak/>
        <w:t xml:space="preserve">Beginning in July of 2017 the Library begins the next Accreditation Process.  There will be several things that need to be accomplished now and during the rest of 2016 </w:t>
      </w:r>
      <w:r w:rsidR="00B40705">
        <w:t>to</w:t>
      </w:r>
      <w:r>
        <w:t xml:space="preserve"> meet the criteria of Accreditation.  Lola gave the board members a copy of the “2014 Strategic Plan” to review and make suggestions, pro or con, to strengthen the plan for 2017.  Each member of the Library Board will need to attend at least one City Council meeting, starting in January and continuing thru August.</w:t>
      </w:r>
    </w:p>
    <w:p w:rsidR="006E0AB8" w:rsidRDefault="006E0AB8" w:rsidP="006E0AB8">
      <w:pPr>
        <w:pStyle w:val="ListParagraph"/>
        <w:numPr>
          <w:ilvl w:val="0"/>
          <w:numId w:val="19"/>
        </w:numPr>
        <w:tabs>
          <w:tab w:val="left" w:pos="900"/>
        </w:tabs>
        <w:spacing w:after="0"/>
      </w:pPr>
      <w:r>
        <w:t xml:space="preserve">Lola &amp; Linda presented a budget for covering the cost of completing the Digitalization Project.  The Library Foundation has voted to release the necessary funds to complete this project.  Betty </w:t>
      </w:r>
      <w:proofErr w:type="spellStart"/>
      <w:r>
        <w:t>Spi</w:t>
      </w:r>
      <w:bookmarkStart w:id="0" w:name="_GoBack"/>
      <w:bookmarkEnd w:id="0"/>
      <w:r>
        <w:t>tser</w:t>
      </w:r>
      <w:proofErr w:type="spellEnd"/>
      <w:r>
        <w:t xml:space="preserve"> approved using memorial funds for Cliff for this project as well.  Ron </w:t>
      </w:r>
      <w:proofErr w:type="spellStart"/>
      <w:r>
        <w:t>Puhalla</w:t>
      </w:r>
      <w:proofErr w:type="spellEnd"/>
      <w:r>
        <w:t xml:space="preserve"> has signed the paper to release the copyright with the understanding that all </w:t>
      </w:r>
      <w:r w:rsidR="00AC313E">
        <w:t xml:space="preserve">use of </w:t>
      </w:r>
      <w:r>
        <w:t>the digitized papers remain in-house</w:t>
      </w:r>
      <w:r w:rsidR="00731793">
        <w:t xml:space="preserve"> only, n</w:t>
      </w:r>
      <w:r w:rsidR="00AC313E">
        <w:t>othing may be used on web or social media.</w:t>
      </w:r>
    </w:p>
    <w:p w:rsidR="006E0AB8" w:rsidRDefault="006E0AB8" w:rsidP="005C5FFD">
      <w:pPr>
        <w:ind w:left="1440"/>
        <w:rPr>
          <w:rFonts w:cs="Arial"/>
        </w:rPr>
      </w:pPr>
    </w:p>
    <w:p w:rsidR="004D4CBB" w:rsidRDefault="004D4CBB" w:rsidP="00982C0F">
      <w:pPr>
        <w:tabs>
          <w:tab w:val="left" w:pos="900"/>
        </w:tabs>
        <w:spacing w:after="0"/>
        <w:ind w:left="720" w:hanging="720"/>
        <w:rPr>
          <w:b/>
        </w:rPr>
      </w:pPr>
      <w:r w:rsidRPr="00982C0F">
        <w:rPr>
          <w:b/>
        </w:rPr>
        <w:t>New Business:</w:t>
      </w:r>
    </w:p>
    <w:p w:rsidR="00EC6F5D" w:rsidRPr="00B40705" w:rsidRDefault="00B40705" w:rsidP="008C298B">
      <w:pPr>
        <w:pStyle w:val="ListParagraph"/>
        <w:numPr>
          <w:ilvl w:val="0"/>
          <w:numId w:val="22"/>
        </w:numPr>
        <w:tabs>
          <w:tab w:val="left" w:pos="900"/>
        </w:tabs>
        <w:spacing w:after="0"/>
        <w:ind w:left="990"/>
        <w:rPr>
          <w:b/>
        </w:rPr>
      </w:pPr>
      <w:r w:rsidRPr="00B40705">
        <w:t xml:space="preserve">The </w:t>
      </w:r>
      <w:r w:rsidR="00AC313E">
        <w:t xml:space="preserve">portion of the </w:t>
      </w:r>
      <w:r>
        <w:t>d</w:t>
      </w:r>
      <w:r w:rsidRPr="00B40705">
        <w:t xml:space="preserve">onation </w:t>
      </w:r>
      <w:r w:rsidR="00AC313E">
        <w:t>of $8</w:t>
      </w:r>
      <w:r w:rsidR="00E91DC3">
        <w:t>68</w:t>
      </w:r>
      <w:r w:rsidR="00AC313E">
        <w:t>.</w:t>
      </w:r>
      <w:r w:rsidR="00E91DC3">
        <w:t>68</w:t>
      </w:r>
      <w:r w:rsidR="00AC313E">
        <w:t xml:space="preserve"> </w:t>
      </w:r>
      <w:r w:rsidRPr="00B40705">
        <w:t xml:space="preserve">from the United Methodist Church youth will be used to purchase a Brothers </w:t>
      </w:r>
      <w:r>
        <w:t>Sc</w:t>
      </w:r>
      <w:r w:rsidRPr="00B40705">
        <w:t>an and Cut Machine</w:t>
      </w:r>
      <w:r w:rsidR="00AC313E">
        <w:t xml:space="preserve"> ($549.00)</w:t>
      </w:r>
      <w:r w:rsidRPr="00B40705">
        <w:t xml:space="preserve"> and supplies.  The use of this machine will be open to public use as well as Library use.</w:t>
      </w:r>
    </w:p>
    <w:p w:rsidR="00B40705" w:rsidRPr="00B40705" w:rsidRDefault="00B40705" w:rsidP="008C298B">
      <w:pPr>
        <w:pStyle w:val="ListParagraph"/>
        <w:numPr>
          <w:ilvl w:val="0"/>
          <w:numId w:val="22"/>
        </w:numPr>
        <w:tabs>
          <w:tab w:val="left" w:pos="900"/>
        </w:tabs>
        <w:spacing w:after="0"/>
        <w:ind w:left="990"/>
        <w:rPr>
          <w:b/>
        </w:rPr>
      </w:pPr>
      <w:r>
        <w:t>The Foundation has agreed to pay to hire “Schendel Pest Control” for the Library.</w:t>
      </w:r>
    </w:p>
    <w:p w:rsidR="0055322F" w:rsidRDefault="0055322F" w:rsidP="0055322F">
      <w:pPr>
        <w:pStyle w:val="ListParagraph"/>
        <w:spacing w:after="0"/>
        <w:ind w:left="1800"/>
      </w:pPr>
    </w:p>
    <w:p w:rsidR="004133A2" w:rsidRDefault="00900919" w:rsidP="00847172">
      <w:pPr>
        <w:spacing w:after="0"/>
      </w:pPr>
      <w:r w:rsidRPr="001C2450">
        <w:rPr>
          <w:b/>
        </w:rPr>
        <w:t xml:space="preserve">City </w:t>
      </w:r>
      <w:r w:rsidR="004D4CBB" w:rsidRPr="001C2450">
        <w:rPr>
          <w:b/>
        </w:rPr>
        <w:t>Council Report</w:t>
      </w:r>
      <w:r w:rsidR="00FD58E5">
        <w:t xml:space="preserve"> </w:t>
      </w:r>
      <w:r w:rsidR="001C2450">
        <w:t>–</w:t>
      </w:r>
      <w:r w:rsidR="00FD58E5">
        <w:t xml:space="preserve"> None</w:t>
      </w:r>
    </w:p>
    <w:p w:rsidR="001C2450" w:rsidRDefault="001C2450" w:rsidP="001C2450">
      <w:pPr>
        <w:spacing w:after="0"/>
        <w:ind w:firstLine="720"/>
      </w:pPr>
    </w:p>
    <w:p w:rsidR="004D4CBB" w:rsidRPr="001C2450" w:rsidRDefault="004D4CBB" w:rsidP="00847172">
      <w:pPr>
        <w:spacing w:after="0"/>
        <w:rPr>
          <w:b/>
        </w:rPr>
      </w:pPr>
      <w:r w:rsidRPr="001C2450">
        <w:rPr>
          <w:b/>
        </w:rPr>
        <w:t>Other</w:t>
      </w:r>
    </w:p>
    <w:p w:rsidR="004D4CBB" w:rsidRDefault="004D4CBB" w:rsidP="004D4CBB">
      <w:pPr>
        <w:spacing w:after="0"/>
      </w:pPr>
    </w:p>
    <w:p w:rsidR="004D4CBB" w:rsidRPr="004D4CBB" w:rsidRDefault="004D4CBB" w:rsidP="004D4CBB">
      <w:pPr>
        <w:spacing w:after="0"/>
        <w:rPr>
          <w:b/>
        </w:rPr>
      </w:pPr>
      <w:r w:rsidRPr="004D4CBB">
        <w:rPr>
          <w:b/>
        </w:rPr>
        <w:t>Adjournment</w:t>
      </w:r>
    </w:p>
    <w:p w:rsidR="004D4CBB" w:rsidRDefault="004D4CBB" w:rsidP="004D4CBB">
      <w:pPr>
        <w:spacing w:after="0"/>
      </w:pPr>
      <w:r>
        <w:tab/>
        <w:t xml:space="preserve">Next meeting </w:t>
      </w:r>
      <w:r w:rsidR="00AE394B">
        <w:t>–</w:t>
      </w:r>
      <w:r w:rsidR="00FD3B87">
        <w:t xml:space="preserve"> </w:t>
      </w:r>
      <w:r w:rsidR="00847172">
        <w:t>November 19</w:t>
      </w:r>
      <w:r w:rsidR="00AE394B">
        <w:t>, 2016</w:t>
      </w:r>
      <w:r>
        <w:t xml:space="preserve">@ </w:t>
      </w:r>
      <w:r w:rsidR="00716D44">
        <w:t>8:30 am</w:t>
      </w:r>
    </w:p>
    <w:p w:rsidR="00FF535C" w:rsidRDefault="00FF535C" w:rsidP="004D4CBB">
      <w:pPr>
        <w:spacing w:after="0"/>
      </w:pPr>
    </w:p>
    <w:p w:rsidR="00FF535C" w:rsidRDefault="00FF535C" w:rsidP="004D4CBB">
      <w:pPr>
        <w:spacing w:after="0"/>
      </w:pPr>
      <w:r>
        <w:rPr>
          <w:noProof/>
        </w:rPr>
        <w:drawing>
          <wp:inline distT="0" distB="0" distL="0" distR="0">
            <wp:extent cx="1768492" cy="369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Bellow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72" cy="384988"/>
                    </a:xfrm>
                    <a:prstGeom prst="rect">
                      <a:avLst/>
                    </a:prstGeom>
                  </pic:spPr>
                </pic:pic>
              </a:graphicData>
            </a:graphic>
          </wp:inline>
        </w:drawing>
      </w:r>
    </w:p>
    <w:p w:rsidR="00FF535C" w:rsidRDefault="00FF535C" w:rsidP="004D4CBB">
      <w:pPr>
        <w:spacing w:after="0"/>
      </w:pPr>
      <w:r>
        <w:t>Respectively Submitted,</w:t>
      </w:r>
    </w:p>
    <w:p w:rsidR="00FF535C" w:rsidRDefault="00FF535C" w:rsidP="004D4CBB">
      <w:pPr>
        <w:spacing w:after="0"/>
      </w:pPr>
      <w:r>
        <w:t>Sandee Bellows, Secretary</w:t>
      </w:r>
    </w:p>
    <w:p w:rsidR="00FF535C" w:rsidRDefault="00FF535C" w:rsidP="004D4CBB">
      <w:pPr>
        <w:spacing w:after="0"/>
      </w:pPr>
    </w:p>
    <w:sectPr w:rsidR="00FF535C" w:rsidSect="004D4CB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28C"/>
    <w:multiLevelType w:val="hybridMultilevel"/>
    <w:tmpl w:val="57E8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563AD"/>
    <w:multiLevelType w:val="hybridMultilevel"/>
    <w:tmpl w:val="662E8B82"/>
    <w:lvl w:ilvl="0" w:tplc="54E40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861F0"/>
    <w:multiLevelType w:val="hybridMultilevel"/>
    <w:tmpl w:val="E7F8D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94C9A"/>
    <w:multiLevelType w:val="hybridMultilevel"/>
    <w:tmpl w:val="D9AA0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861C0"/>
    <w:multiLevelType w:val="hybridMultilevel"/>
    <w:tmpl w:val="7A52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B319E"/>
    <w:multiLevelType w:val="hybridMultilevel"/>
    <w:tmpl w:val="6BA6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A4816"/>
    <w:multiLevelType w:val="hybridMultilevel"/>
    <w:tmpl w:val="DF5C6B20"/>
    <w:lvl w:ilvl="0" w:tplc="F0E08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17B2E"/>
    <w:multiLevelType w:val="hybridMultilevel"/>
    <w:tmpl w:val="EAA6842C"/>
    <w:lvl w:ilvl="0" w:tplc="ADFAC9F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6CDC"/>
    <w:multiLevelType w:val="hybridMultilevel"/>
    <w:tmpl w:val="FD5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008C5"/>
    <w:multiLevelType w:val="hybridMultilevel"/>
    <w:tmpl w:val="BB0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845F6"/>
    <w:multiLevelType w:val="hybridMultilevel"/>
    <w:tmpl w:val="68BE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035F3"/>
    <w:multiLevelType w:val="hybridMultilevel"/>
    <w:tmpl w:val="DF80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264413"/>
    <w:multiLevelType w:val="hybridMultilevel"/>
    <w:tmpl w:val="67CA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526D0"/>
    <w:multiLevelType w:val="hybridMultilevel"/>
    <w:tmpl w:val="90384452"/>
    <w:lvl w:ilvl="0" w:tplc="00865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3226"/>
    <w:multiLevelType w:val="hybridMultilevel"/>
    <w:tmpl w:val="4EAA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C2B53"/>
    <w:multiLevelType w:val="hybridMultilevel"/>
    <w:tmpl w:val="1D9C583E"/>
    <w:lvl w:ilvl="0" w:tplc="9516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B5E2A"/>
    <w:multiLevelType w:val="hybridMultilevel"/>
    <w:tmpl w:val="D4A456DA"/>
    <w:lvl w:ilvl="0" w:tplc="55C267A6">
      <w:start w:val="1"/>
      <w:numFmt w:val="upperRoman"/>
      <w:lvlText w:val="%1."/>
      <w:lvlJc w:val="left"/>
      <w:pPr>
        <w:tabs>
          <w:tab w:val="num" w:pos="1080"/>
        </w:tabs>
        <w:ind w:left="1080" w:hanging="720"/>
      </w:pPr>
      <w:rPr>
        <w:rFonts w:hint="default"/>
        <w:u w:val="none"/>
      </w:rPr>
    </w:lvl>
    <w:lvl w:ilvl="1" w:tplc="8D5A3834">
      <w:start w:val="1"/>
      <w:numFmt w:val="upperLetter"/>
      <w:lvlText w:val="%2."/>
      <w:lvlJc w:val="left"/>
      <w:pPr>
        <w:tabs>
          <w:tab w:val="num" w:pos="1440"/>
        </w:tabs>
        <w:ind w:left="1440" w:hanging="360"/>
      </w:pPr>
      <w:rPr>
        <w:rFonts w:hint="default"/>
      </w:rPr>
    </w:lvl>
    <w:lvl w:ilvl="2" w:tplc="0B645CF0">
      <w:start w:val="1"/>
      <w:numFmt w:val="decimal"/>
      <w:lvlText w:val="%3."/>
      <w:lvlJc w:val="left"/>
      <w:pPr>
        <w:tabs>
          <w:tab w:val="num" w:pos="2340"/>
        </w:tabs>
        <w:ind w:left="2340" w:hanging="360"/>
      </w:pPr>
      <w:rPr>
        <w:rFonts w:hint="default"/>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6109C"/>
    <w:multiLevelType w:val="hybridMultilevel"/>
    <w:tmpl w:val="D82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D4865"/>
    <w:multiLevelType w:val="hybridMultilevel"/>
    <w:tmpl w:val="FA44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21242"/>
    <w:multiLevelType w:val="hybridMultilevel"/>
    <w:tmpl w:val="FF0E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827E91"/>
    <w:multiLevelType w:val="hybridMultilevel"/>
    <w:tmpl w:val="A262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82CD5"/>
    <w:multiLevelType w:val="hybridMultilevel"/>
    <w:tmpl w:val="5D54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CF4F90"/>
    <w:multiLevelType w:val="hybridMultilevel"/>
    <w:tmpl w:val="1272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9"/>
  </w:num>
  <w:num w:numId="4">
    <w:abstractNumId w:val="21"/>
  </w:num>
  <w:num w:numId="5">
    <w:abstractNumId w:val="10"/>
  </w:num>
  <w:num w:numId="6">
    <w:abstractNumId w:val="5"/>
  </w:num>
  <w:num w:numId="7">
    <w:abstractNumId w:val="12"/>
  </w:num>
  <w:num w:numId="8">
    <w:abstractNumId w:val="4"/>
  </w:num>
  <w:num w:numId="9">
    <w:abstractNumId w:val="11"/>
  </w:num>
  <w:num w:numId="10">
    <w:abstractNumId w:val="8"/>
  </w:num>
  <w:num w:numId="11">
    <w:abstractNumId w:val="15"/>
  </w:num>
  <w:num w:numId="12">
    <w:abstractNumId w:val="1"/>
  </w:num>
  <w:num w:numId="13">
    <w:abstractNumId w:val="22"/>
  </w:num>
  <w:num w:numId="14">
    <w:abstractNumId w:val="18"/>
  </w:num>
  <w:num w:numId="15">
    <w:abstractNumId w:val="0"/>
  </w:num>
  <w:num w:numId="16">
    <w:abstractNumId w:val="3"/>
  </w:num>
  <w:num w:numId="17">
    <w:abstractNumId w:val="9"/>
  </w:num>
  <w:num w:numId="18">
    <w:abstractNumId w:val="7"/>
  </w:num>
  <w:num w:numId="19">
    <w:abstractNumId w:val="2"/>
  </w:num>
  <w:num w:numId="20">
    <w:abstractNumId w:val="6"/>
  </w:num>
  <w:num w:numId="21">
    <w:abstractNumId w:val="16"/>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025E98"/>
    <w:rsid w:val="00100ABF"/>
    <w:rsid w:val="001531A6"/>
    <w:rsid w:val="0019464D"/>
    <w:rsid w:val="001C2450"/>
    <w:rsid w:val="002301C8"/>
    <w:rsid w:val="0025719E"/>
    <w:rsid w:val="00303025"/>
    <w:rsid w:val="00332446"/>
    <w:rsid w:val="00355DD0"/>
    <w:rsid w:val="004133A2"/>
    <w:rsid w:val="004B3BCE"/>
    <w:rsid w:val="004D4CBB"/>
    <w:rsid w:val="0055322F"/>
    <w:rsid w:val="005A1800"/>
    <w:rsid w:val="005C5FFD"/>
    <w:rsid w:val="006E0AB8"/>
    <w:rsid w:val="00716D44"/>
    <w:rsid w:val="00731793"/>
    <w:rsid w:val="007322CD"/>
    <w:rsid w:val="007625F2"/>
    <w:rsid w:val="00847172"/>
    <w:rsid w:val="008C298B"/>
    <w:rsid w:val="008E58CE"/>
    <w:rsid w:val="00900919"/>
    <w:rsid w:val="00915C16"/>
    <w:rsid w:val="009163FD"/>
    <w:rsid w:val="00982C0F"/>
    <w:rsid w:val="009F1B98"/>
    <w:rsid w:val="00A75F40"/>
    <w:rsid w:val="00A8391B"/>
    <w:rsid w:val="00AC313E"/>
    <w:rsid w:val="00AE1225"/>
    <w:rsid w:val="00AE394B"/>
    <w:rsid w:val="00B32BF7"/>
    <w:rsid w:val="00B40705"/>
    <w:rsid w:val="00BE4FD9"/>
    <w:rsid w:val="00C80B43"/>
    <w:rsid w:val="00CE36B4"/>
    <w:rsid w:val="00CF5E85"/>
    <w:rsid w:val="00DF1278"/>
    <w:rsid w:val="00E32921"/>
    <w:rsid w:val="00E538A6"/>
    <w:rsid w:val="00E56888"/>
    <w:rsid w:val="00E91DC3"/>
    <w:rsid w:val="00EC6F5D"/>
    <w:rsid w:val="00ED05A3"/>
    <w:rsid w:val="00F4525B"/>
    <w:rsid w:val="00F46D82"/>
    <w:rsid w:val="00FD3B87"/>
    <w:rsid w:val="00FD58E5"/>
    <w:rsid w:val="00FF535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CE15-92FD-4FEA-9982-D623305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BB"/>
    <w:pPr>
      <w:ind w:left="720"/>
      <w:contextualSpacing/>
    </w:pPr>
  </w:style>
  <w:style w:type="paragraph" w:styleId="BalloonText">
    <w:name w:val="Balloon Text"/>
    <w:basedOn w:val="Normal"/>
    <w:link w:val="BalloonTextChar"/>
    <w:uiPriority w:val="99"/>
    <w:semiHidden/>
    <w:unhideWhenUsed/>
    <w:rsid w:val="0041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A2"/>
    <w:rPr>
      <w:rFonts w:ascii="Segoe UI" w:hAnsi="Segoe UI" w:cs="Segoe UI"/>
      <w:sz w:val="18"/>
      <w:szCs w:val="18"/>
    </w:rPr>
  </w:style>
  <w:style w:type="paragraph" w:styleId="Title">
    <w:name w:val="Title"/>
    <w:basedOn w:val="Normal"/>
    <w:link w:val="TitleChar"/>
    <w:qFormat/>
    <w:rsid w:val="00025E9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25E9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Bellows</dc:creator>
  <cp:keywords/>
  <dc:description/>
  <cp:lastModifiedBy>Sandee Bellows</cp:lastModifiedBy>
  <cp:revision>11</cp:revision>
  <cp:lastPrinted>2016-11-14T20:54:00Z</cp:lastPrinted>
  <dcterms:created xsi:type="dcterms:W3CDTF">2016-11-05T20:59:00Z</dcterms:created>
  <dcterms:modified xsi:type="dcterms:W3CDTF">2016-11-14T21:05:00Z</dcterms:modified>
</cp:coreProperties>
</file>