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</w:p>
    <w:p w:rsid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AGENDA</w:t>
      </w:r>
    </w:p>
    <w:p w:rsidR="00C2092E" w:rsidRPr="00C2092E" w:rsidRDefault="00387EE4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March </w:t>
      </w:r>
      <w:r w:rsidR="00F336E6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F71E0B">
        <w:rPr>
          <w:rFonts w:ascii="Times New Roman" w:hAnsi="Times New Roman" w:cs="Times New Roman"/>
          <w:b/>
          <w:i/>
          <w:sz w:val="28"/>
          <w:szCs w:val="28"/>
        </w:rPr>
        <w:t>, 2017</w:t>
      </w:r>
    </w:p>
    <w:p w:rsidR="00C2092E" w:rsidRDefault="00FD577A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:rsidR="00BE4678" w:rsidRDefault="00BE4678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5AE0" w:rsidRPr="00C2092E" w:rsidRDefault="002A5AE0" w:rsidP="002A5A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 Agenda subject to change without notice</w:t>
      </w:r>
    </w:p>
    <w:p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ORDER:</w:t>
      </w:r>
    </w:p>
    <w:p w:rsidR="00C24A0F" w:rsidRDefault="00290021" w:rsidP="004D539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Recognition of the Open Meetings Law Availability</w:t>
      </w:r>
    </w:p>
    <w:p w:rsidR="00C24A0F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LIBRARIAN</w:t>
      </w:r>
      <w:r w:rsidR="00013CA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REPORTS</w:t>
      </w:r>
    </w:p>
    <w:p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C2092E" w:rsidRDefault="00C2092E" w:rsidP="00C209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Claims &amp; Monthly Budget Report</w:t>
      </w:r>
    </w:p>
    <w:p w:rsidR="00C23336" w:rsidRDefault="00C2092E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D8">
        <w:rPr>
          <w:rFonts w:ascii="Times New Roman" w:hAnsi="Times New Roman" w:cs="Times New Roman"/>
          <w:sz w:val="28"/>
          <w:szCs w:val="28"/>
        </w:rPr>
        <w:t>Li</w:t>
      </w:r>
      <w:r w:rsidR="00DA48C2">
        <w:rPr>
          <w:rFonts w:ascii="Times New Roman" w:hAnsi="Times New Roman" w:cs="Times New Roman"/>
          <w:sz w:val="28"/>
          <w:szCs w:val="28"/>
        </w:rPr>
        <w:t>brary News &amp; updates</w:t>
      </w:r>
    </w:p>
    <w:p w:rsidR="00190BD0" w:rsidRDefault="00190BD0" w:rsidP="00E37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190BD0" w:rsidRDefault="00190BD0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:rsidR="009F56E6" w:rsidRPr="00F71E0B" w:rsidRDefault="00EF22AA" w:rsidP="00F71E0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90BD0" w:rsidRPr="00190BD0">
        <w:rPr>
          <w:rFonts w:ascii="Times New Roman" w:hAnsi="Times New Roman" w:cs="Times New Roman"/>
          <w:sz w:val="28"/>
          <w:szCs w:val="28"/>
        </w:rPr>
        <w:t>trategic plan review</w:t>
      </w:r>
    </w:p>
    <w:p w:rsidR="00C23336" w:rsidRDefault="00190BD0" w:rsidP="00190BD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Board members attending PC Council Meeting</w:t>
      </w:r>
    </w:p>
    <w:p w:rsidR="00190BD0" w:rsidRDefault="00C23336" w:rsidP="00C2333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Linda &amp; Lola will go in March to Proclaim National Library Month/Week.</w:t>
      </w:r>
    </w:p>
    <w:p w:rsidR="00C23336" w:rsidRDefault="00C23336" w:rsidP="00C23336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Ideas for National Library Week</w:t>
      </w:r>
    </w:p>
    <w:p w:rsidR="00C23336" w:rsidRDefault="00387EE4" w:rsidP="00C2333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7EE4">
        <w:rPr>
          <w:rFonts w:ascii="Times New Roman" w:hAnsi="Times New Roman" w:cs="Times New Roman"/>
          <w:sz w:val="28"/>
          <w:szCs w:val="28"/>
        </w:rPr>
        <w:t xml:space="preserve">Sandee has signed up for April, Patti for May, Lisa for August.  Still have </w:t>
      </w:r>
      <w:r w:rsidR="00C23336" w:rsidRPr="00387EE4">
        <w:rPr>
          <w:rFonts w:ascii="Times New Roman" w:hAnsi="Times New Roman" w:cs="Times New Roman"/>
          <w:sz w:val="28"/>
          <w:szCs w:val="28"/>
        </w:rPr>
        <w:t>June</w:t>
      </w:r>
      <w:r>
        <w:rPr>
          <w:rFonts w:ascii="Times New Roman" w:hAnsi="Times New Roman" w:cs="Times New Roman"/>
          <w:sz w:val="28"/>
          <w:szCs w:val="28"/>
        </w:rPr>
        <w:t xml:space="preserve"> &amp; </w:t>
      </w:r>
      <w:r w:rsidR="00C23336" w:rsidRPr="00387EE4">
        <w:rPr>
          <w:rFonts w:ascii="Times New Roman" w:hAnsi="Times New Roman" w:cs="Times New Roman"/>
          <w:sz w:val="28"/>
          <w:szCs w:val="28"/>
        </w:rPr>
        <w:t xml:space="preserve">July </w:t>
      </w:r>
      <w:r>
        <w:rPr>
          <w:rFonts w:ascii="Times New Roman" w:hAnsi="Times New Roman" w:cs="Times New Roman"/>
          <w:sz w:val="28"/>
          <w:szCs w:val="28"/>
        </w:rPr>
        <w:t>open.</w:t>
      </w:r>
    </w:p>
    <w:p w:rsidR="00F22987" w:rsidRPr="00F22987" w:rsidRDefault="00F22987" w:rsidP="00F229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Moser &amp; students volunteering at outside areas of Library on April 28.</w:t>
      </w:r>
    </w:p>
    <w:p w:rsidR="00951F34" w:rsidRPr="00F71E0B" w:rsidRDefault="00F71E0B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</w:t>
      </w:r>
      <w:r w:rsidR="00C2092E" w:rsidRPr="00F71E0B">
        <w:rPr>
          <w:rFonts w:ascii="Times New Roman" w:hAnsi="Times New Roman" w:cs="Times New Roman"/>
          <w:b/>
          <w:sz w:val="28"/>
          <w:szCs w:val="28"/>
        </w:rPr>
        <w:t>W BUSINESS</w:t>
      </w:r>
    </w:p>
    <w:p w:rsidR="00F336E6" w:rsidRDefault="00F336E6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 new </w:t>
      </w:r>
      <w:r w:rsidR="00387EE4" w:rsidRPr="00387EE4">
        <w:rPr>
          <w:rFonts w:ascii="Times New Roman" w:hAnsi="Times New Roman" w:cs="Times New Roman"/>
          <w:sz w:val="28"/>
          <w:szCs w:val="28"/>
        </w:rPr>
        <w:t xml:space="preserve">Library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87EE4" w:rsidRPr="00387EE4">
        <w:rPr>
          <w:rFonts w:ascii="Times New Roman" w:hAnsi="Times New Roman" w:cs="Times New Roman"/>
          <w:sz w:val="28"/>
          <w:szCs w:val="28"/>
        </w:rPr>
        <w:t xml:space="preserve">olicy dealing with the </w:t>
      </w:r>
      <w:r w:rsidR="00387EE4">
        <w:rPr>
          <w:rFonts w:ascii="Times New Roman" w:hAnsi="Times New Roman" w:cs="Times New Roman"/>
          <w:sz w:val="28"/>
          <w:szCs w:val="28"/>
        </w:rPr>
        <w:t>“</w:t>
      </w:r>
      <w:r w:rsidR="00387EE4" w:rsidRPr="00387EE4">
        <w:rPr>
          <w:rFonts w:ascii="Times New Roman" w:hAnsi="Times New Roman" w:cs="Times New Roman"/>
          <w:sz w:val="28"/>
          <w:szCs w:val="28"/>
        </w:rPr>
        <w:t xml:space="preserve">72 </w:t>
      </w:r>
      <w:r w:rsidR="00387EE4">
        <w:rPr>
          <w:rFonts w:ascii="Times New Roman" w:hAnsi="Times New Roman" w:cs="Times New Roman"/>
          <w:sz w:val="28"/>
          <w:szCs w:val="28"/>
        </w:rPr>
        <w:t xml:space="preserve">Year </w:t>
      </w:r>
      <w:r w:rsidR="00387EE4" w:rsidRPr="00387EE4">
        <w:rPr>
          <w:rFonts w:ascii="Times New Roman" w:hAnsi="Times New Roman" w:cs="Times New Roman"/>
          <w:sz w:val="28"/>
          <w:szCs w:val="28"/>
        </w:rPr>
        <w:t>Rule</w:t>
      </w:r>
      <w:r>
        <w:rPr>
          <w:rFonts w:ascii="Times New Roman" w:hAnsi="Times New Roman" w:cs="Times New Roman"/>
          <w:sz w:val="28"/>
          <w:szCs w:val="28"/>
        </w:rPr>
        <w:t xml:space="preserve"> on annual photos</w:t>
      </w:r>
      <w:r w:rsidR="00387EE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Section H - Confidentiality of Library Records.</w:t>
      </w:r>
    </w:p>
    <w:p w:rsidR="00387EE4" w:rsidRDefault="00F336E6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 new Library </w:t>
      </w:r>
      <w:r w:rsidR="00387EE4" w:rsidRPr="00387EE4">
        <w:rPr>
          <w:rFonts w:ascii="Times New Roman" w:hAnsi="Times New Roman" w:cs="Times New Roman"/>
          <w:sz w:val="28"/>
          <w:szCs w:val="28"/>
        </w:rPr>
        <w:t xml:space="preserve">policy dealing with </w:t>
      </w:r>
      <w:r w:rsidR="00387EE4">
        <w:rPr>
          <w:rFonts w:ascii="Times New Roman" w:hAnsi="Times New Roman" w:cs="Times New Roman"/>
          <w:sz w:val="28"/>
          <w:szCs w:val="28"/>
        </w:rPr>
        <w:t>“</w:t>
      </w:r>
      <w:r w:rsidR="00387EE4" w:rsidRPr="00387EE4">
        <w:rPr>
          <w:rFonts w:ascii="Times New Roman" w:hAnsi="Times New Roman" w:cs="Times New Roman"/>
          <w:sz w:val="28"/>
          <w:szCs w:val="28"/>
        </w:rPr>
        <w:t>Driver’s License and/or Social Security Numbers for identification</w:t>
      </w:r>
      <w:r w:rsidR="00387EE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Section H – Confidentiality of Library Records.</w:t>
      </w:r>
    </w:p>
    <w:p w:rsidR="00387EE4" w:rsidRDefault="00387EE4" w:rsidP="00C418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7EE4">
        <w:rPr>
          <w:rFonts w:ascii="Times New Roman" w:hAnsi="Times New Roman" w:cs="Times New Roman"/>
          <w:sz w:val="28"/>
          <w:szCs w:val="28"/>
        </w:rPr>
        <w:t>CASTL will be held in Pawnee City on April 21. Members urged to attend.</w:t>
      </w:r>
    </w:p>
    <w:p w:rsidR="00387EE4" w:rsidRDefault="00C23336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7EE4">
        <w:rPr>
          <w:rFonts w:ascii="Times New Roman" w:hAnsi="Times New Roman" w:cs="Times New Roman"/>
          <w:sz w:val="28"/>
          <w:szCs w:val="28"/>
        </w:rPr>
        <w:t>Advocacy Day – Tuesday, March 2</w:t>
      </w:r>
      <w:r w:rsidR="00387EE4" w:rsidRPr="00387EE4">
        <w:rPr>
          <w:rFonts w:ascii="Times New Roman" w:hAnsi="Times New Roman" w:cs="Times New Roman"/>
          <w:sz w:val="28"/>
          <w:szCs w:val="28"/>
        </w:rPr>
        <w:t>1</w:t>
      </w:r>
    </w:p>
    <w:p w:rsidR="00387EE4" w:rsidRDefault="00C23336" w:rsidP="00387E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7EE4">
        <w:rPr>
          <w:rFonts w:ascii="Times New Roman" w:hAnsi="Times New Roman" w:cs="Times New Roman"/>
          <w:sz w:val="28"/>
          <w:szCs w:val="28"/>
        </w:rPr>
        <w:t>Who would like to go</w:t>
      </w:r>
    </w:p>
    <w:p w:rsidR="00D429B9" w:rsidRPr="004D539A" w:rsidRDefault="00387EE4" w:rsidP="00BE46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4D539A">
        <w:rPr>
          <w:rFonts w:ascii="Times New Roman" w:hAnsi="Times New Roman" w:cs="Times New Roman"/>
          <w:sz w:val="28"/>
          <w:szCs w:val="28"/>
        </w:rPr>
        <w:t>Report on Libr</w:t>
      </w:r>
      <w:bookmarkStart w:id="0" w:name="_GoBack"/>
      <w:bookmarkEnd w:id="0"/>
      <w:r w:rsidRPr="004D539A">
        <w:rPr>
          <w:rFonts w:ascii="Times New Roman" w:hAnsi="Times New Roman" w:cs="Times New Roman"/>
          <w:sz w:val="28"/>
          <w:szCs w:val="28"/>
        </w:rPr>
        <w:t>ary Madness</w:t>
      </w:r>
      <w:r w:rsidR="00C16BE6">
        <w:rPr>
          <w:rFonts w:ascii="Times New Roman" w:hAnsi="Times New Roman" w:cs="Times New Roman"/>
          <w:sz w:val="28"/>
          <w:szCs w:val="28"/>
        </w:rPr>
        <w:t xml:space="preserve"> 2017</w:t>
      </w:r>
      <w:r w:rsidRPr="004D539A">
        <w:rPr>
          <w:rFonts w:ascii="Times New Roman" w:hAnsi="Times New Roman" w:cs="Times New Roman"/>
          <w:sz w:val="28"/>
          <w:szCs w:val="28"/>
        </w:rPr>
        <w:t xml:space="preserve"> – Started on March 13</w:t>
      </w:r>
      <w:r w:rsidRPr="004D539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D539A">
        <w:rPr>
          <w:rFonts w:ascii="Times New Roman" w:hAnsi="Times New Roman" w:cs="Times New Roman"/>
          <w:sz w:val="28"/>
          <w:szCs w:val="28"/>
        </w:rPr>
        <w:t xml:space="preserve"> and will conclude on March 31.</w:t>
      </w: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BE4678" w:rsidRPr="00EE38A6" w:rsidRDefault="00BE4678" w:rsidP="00BE46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9304EC" w:rsidRDefault="005865CB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</w:t>
      </w:r>
      <w:r w:rsidR="004D539A">
        <w:rPr>
          <w:rFonts w:ascii="Times New Roman" w:hAnsi="Times New Roman" w:cs="Times New Roman"/>
          <w:sz w:val="28"/>
          <w:szCs w:val="28"/>
        </w:rPr>
        <w:t>April 15</w:t>
      </w:r>
      <w:r w:rsidR="00F71E0B">
        <w:rPr>
          <w:rFonts w:ascii="Times New Roman" w:hAnsi="Times New Roman" w:cs="Times New Roman"/>
          <w:sz w:val="28"/>
          <w:szCs w:val="28"/>
        </w:rPr>
        <w:t>, 2017</w:t>
      </w:r>
      <w:r w:rsidR="00BE4678">
        <w:rPr>
          <w:rFonts w:ascii="Times New Roman" w:hAnsi="Times New Roman" w:cs="Times New Roman"/>
          <w:sz w:val="28"/>
          <w:szCs w:val="28"/>
        </w:rPr>
        <w:t xml:space="preserve"> @ </w:t>
      </w:r>
      <w:r w:rsidR="00951F34">
        <w:rPr>
          <w:rFonts w:ascii="Times New Roman" w:hAnsi="Times New Roman" w:cs="Times New Roman"/>
          <w:sz w:val="28"/>
          <w:szCs w:val="28"/>
        </w:rPr>
        <w:t>8:30 am</w:t>
      </w:r>
      <w:r w:rsidR="00BE4678">
        <w:rPr>
          <w:rFonts w:ascii="Times New Roman" w:hAnsi="Times New Roman" w:cs="Times New Roman"/>
          <w:sz w:val="28"/>
          <w:szCs w:val="28"/>
        </w:rPr>
        <w:t>.</w:t>
      </w:r>
    </w:p>
    <w:sectPr w:rsidR="009304EC" w:rsidSect="00F336E6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2E"/>
    <w:rsid w:val="00013CA4"/>
    <w:rsid w:val="00024673"/>
    <w:rsid w:val="00025074"/>
    <w:rsid w:val="00041C04"/>
    <w:rsid w:val="00043130"/>
    <w:rsid w:val="000853D6"/>
    <w:rsid w:val="00087936"/>
    <w:rsid w:val="00175A24"/>
    <w:rsid w:val="00180962"/>
    <w:rsid w:val="00190BD0"/>
    <w:rsid w:val="001B09F7"/>
    <w:rsid w:val="001B3DED"/>
    <w:rsid w:val="001E2BED"/>
    <w:rsid w:val="001F476C"/>
    <w:rsid w:val="00240F69"/>
    <w:rsid w:val="00260430"/>
    <w:rsid w:val="0027021F"/>
    <w:rsid w:val="00273B6A"/>
    <w:rsid w:val="00290021"/>
    <w:rsid w:val="0029527F"/>
    <w:rsid w:val="002A5AE0"/>
    <w:rsid w:val="002B19A2"/>
    <w:rsid w:val="002C147C"/>
    <w:rsid w:val="00387EE4"/>
    <w:rsid w:val="00413CDD"/>
    <w:rsid w:val="00424A98"/>
    <w:rsid w:val="00462C11"/>
    <w:rsid w:val="0048573E"/>
    <w:rsid w:val="004A22C6"/>
    <w:rsid w:val="004C4A2F"/>
    <w:rsid w:val="004D539A"/>
    <w:rsid w:val="004E65D4"/>
    <w:rsid w:val="005865CB"/>
    <w:rsid w:val="00606946"/>
    <w:rsid w:val="00654EC3"/>
    <w:rsid w:val="00694E56"/>
    <w:rsid w:val="006C2E31"/>
    <w:rsid w:val="006C5471"/>
    <w:rsid w:val="006E555E"/>
    <w:rsid w:val="006F56D2"/>
    <w:rsid w:val="00725B66"/>
    <w:rsid w:val="007708D0"/>
    <w:rsid w:val="00770D2C"/>
    <w:rsid w:val="00776D65"/>
    <w:rsid w:val="007E71D9"/>
    <w:rsid w:val="00805112"/>
    <w:rsid w:val="00881B3A"/>
    <w:rsid w:val="008A15E3"/>
    <w:rsid w:val="009213D2"/>
    <w:rsid w:val="009304EC"/>
    <w:rsid w:val="00936BAC"/>
    <w:rsid w:val="00951F34"/>
    <w:rsid w:val="00975146"/>
    <w:rsid w:val="00985395"/>
    <w:rsid w:val="009E3910"/>
    <w:rsid w:val="009F56E6"/>
    <w:rsid w:val="00A139F6"/>
    <w:rsid w:val="00A943EA"/>
    <w:rsid w:val="00AA25B6"/>
    <w:rsid w:val="00B0571F"/>
    <w:rsid w:val="00B16E57"/>
    <w:rsid w:val="00BA068A"/>
    <w:rsid w:val="00BE4678"/>
    <w:rsid w:val="00C040C6"/>
    <w:rsid w:val="00C16BE6"/>
    <w:rsid w:val="00C2092E"/>
    <w:rsid w:val="00C23336"/>
    <w:rsid w:val="00C24A0F"/>
    <w:rsid w:val="00C26DAE"/>
    <w:rsid w:val="00C41850"/>
    <w:rsid w:val="00C97329"/>
    <w:rsid w:val="00CF2603"/>
    <w:rsid w:val="00D04E09"/>
    <w:rsid w:val="00D429B9"/>
    <w:rsid w:val="00DA48C2"/>
    <w:rsid w:val="00E25988"/>
    <w:rsid w:val="00E27B77"/>
    <w:rsid w:val="00E32F60"/>
    <w:rsid w:val="00E37FD8"/>
    <w:rsid w:val="00E52016"/>
    <w:rsid w:val="00E94B65"/>
    <w:rsid w:val="00EE38A6"/>
    <w:rsid w:val="00EF22AA"/>
    <w:rsid w:val="00F22987"/>
    <w:rsid w:val="00F336E6"/>
    <w:rsid w:val="00F50238"/>
    <w:rsid w:val="00F71E0B"/>
    <w:rsid w:val="00F8017D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E44D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5</cp:revision>
  <cp:lastPrinted>2017-03-14T17:30:00Z</cp:lastPrinted>
  <dcterms:created xsi:type="dcterms:W3CDTF">2017-03-14T16:45:00Z</dcterms:created>
  <dcterms:modified xsi:type="dcterms:W3CDTF">2017-03-14T18:46:00Z</dcterms:modified>
</cp:coreProperties>
</file>